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ЗАТВЕРДЖЕНО</w:t>
      </w:r>
    </w:p>
    <w:p>
      <w:pPr>
        <w:spacing w:after="0" w:line="240" w:lineRule="auto"/>
        <w:ind w:left="6240" w:hanging="6240" w:hangingChars="260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рішенням атестаційної комісії</w:t>
      </w:r>
    </w:p>
    <w:p>
      <w:pPr>
        <w:spacing w:after="0" w:line="240" w:lineRule="auto"/>
        <w:ind w:left="6240" w:hanging="6240" w:hangingChars="2600"/>
        <w:jc w:val="center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Вараського ЗДО №10 </w:t>
      </w:r>
    </w:p>
    <w:p>
      <w:pPr>
        <w:spacing w:after="0" w:line="240" w:lineRule="auto"/>
        <w:ind w:left="6240" w:hanging="6240" w:hangingChars="2600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10.10.2023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uk-UA" w:eastAsia="ru-RU"/>
        </w:rPr>
        <w:t>протокол  № 1</w:t>
      </w:r>
    </w:p>
    <w:p>
      <w:pPr>
        <w:spacing w:after="0" w:line="240" w:lineRule="auto"/>
        <w:ind w:left="6240" w:hanging="6240" w:hangingChars="2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                                                             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uk-UA"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hint="default" w:ascii="Times New Roman CYR" w:hAnsi="Times New Roman CYR" w:eastAsia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педагогічних працівників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Вараського ЗДО №10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, які підлягають черговій атестації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136"/>
        <w:gridCol w:w="1680"/>
        <w:gridCol w:w="1470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по батькові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педпрацівника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проходження підвищення кваліфікації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і результати попередньої атестації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ВІТКОВСЬКА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Інга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Броніславівна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18 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uk-UA"/>
              </w:rPr>
              <w:t>09.04.2019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Присвоєно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кваліфікаційну категорію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спеціаліст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категорії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ГУЛЬЧУК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Людмила Анатоліївна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з фізкультури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кваліфікаційну категорію “спеціаліст першої категорії”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КОТІК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Ніна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з 11 тарифним розрядом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МАСЛЯНКО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Наталія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Юріївна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кваліфікаційну категорію “спеціаліст вищої категорії”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РИБЧИНЧУК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Відповідає раніше присвоєній кваліфікаційній категорії  «спеціаліст вищої категорії», відповідає раніше присвоєному педагогічному званню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вихователь-методист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ТИШКО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Руслана Володимирівна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 рік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раніше присвоєному 11 тарифному розряду.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ТРОЦЬКА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Оксана Богданівна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з 11 тарифним розрядом.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09.04.201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раніше присвоєн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вихователь-методист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”.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ЯХНІВСЬКА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Олена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Дмитрівна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-логопед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16.03.2023 року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25.03.2019 року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Відповідає займаній посаді.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09.04.2019 року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Відповідає раніше присвоєній кваліфікаційній категорії “спеціаліст вищої категорії”.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120" w:firstLineChars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Тетяна МОРОЧЕНЕЦЬ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after="0" w:line="240" w:lineRule="auto"/>
        <w:ind w:left="708"/>
        <w:jc w:val="both"/>
        <w:rPr>
          <w:rFonts w:hint="default" w:ascii="Times New Roman CYR" w:hAnsi="Times New Roman CYR"/>
          <w:bCs/>
          <w:sz w:val="20"/>
          <w:szCs w:val="20"/>
          <w:lang w:val="uk-UA"/>
        </w:rPr>
      </w:pPr>
      <w:r>
        <w:rPr>
          <w:rFonts w:hint="default" w:ascii="Times New Roman CYR" w:hAnsi="Times New Roman CYR"/>
          <w:bCs/>
          <w:sz w:val="20"/>
          <w:szCs w:val="20"/>
          <w:lang w:val="uk-UA"/>
        </w:rPr>
        <w:t xml:space="preserve"> </w:t>
      </w:r>
    </w:p>
    <w:sectPr>
      <w:pgSz w:w="11906" w:h="16838"/>
      <w:pgMar w:top="1134" w:right="567" w:bottom="1134" w:left="1701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30"/>
    <w:rsid w:val="00100BF7"/>
    <w:rsid w:val="00106532"/>
    <w:rsid w:val="002214C9"/>
    <w:rsid w:val="002309E9"/>
    <w:rsid w:val="004709C2"/>
    <w:rsid w:val="005D2D2A"/>
    <w:rsid w:val="0062066F"/>
    <w:rsid w:val="00763452"/>
    <w:rsid w:val="00802B1D"/>
    <w:rsid w:val="008952E4"/>
    <w:rsid w:val="00A13030"/>
    <w:rsid w:val="00E56152"/>
    <w:rsid w:val="00F112E0"/>
    <w:rsid w:val="00F160F4"/>
    <w:rsid w:val="00F238E3"/>
    <w:rsid w:val="00F54526"/>
    <w:rsid w:val="00F61396"/>
    <w:rsid w:val="00F83DA8"/>
    <w:rsid w:val="00FE0D9C"/>
    <w:rsid w:val="04231082"/>
    <w:rsid w:val="05D33746"/>
    <w:rsid w:val="0B80772D"/>
    <w:rsid w:val="170F48A5"/>
    <w:rsid w:val="21891829"/>
    <w:rsid w:val="31A13070"/>
    <w:rsid w:val="3393084B"/>
    <w:rsid w:val="3EDA5175"/>
    <w:rsid w:val="3F110B26"/>
    <w:rsid w:val="44633017"/>
    <w:rsid w:val="50F627B7"/>
    <w:rsid w:val="53B361A4"/>
    <w:rsid w:val="6B101CF4"/>
    <w:rsid w:val="6E55393A"/>
    <w:rsid w:val="6FBD2519"/>
    <w:rsid w:val="731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3495</Words>
  <Characters>1993</Characters>
  <Lines>16</Lines>
  <Paragraphs>10</Paragraphs>
  <TotalTime>14</TotalTime>
  <ScaleCrop>false</ScaleCrop>
  <LinksUpToDate>false</LinksUpToDate>
  <CharactersWithSpaces>5478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2022-10-10T13:31:00Z</dcterms:created>
  <dc:creator>Gold</dc:creator>
  <cp:lastModifiedBy>User1</cp:lastModifiedBy>
  <dcterms:modified xsi:type="dcterms:W3CDTF">2023-10-13T03:59:11Z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CBE7F235A77744C5ACC747FB43B85D40_12</vt:lpwstr>
  </property>
</Properties>
</file>