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F63" w:rsidRDefault="00065CE8">
      <w:pPr>
        <w:spacing w:after="0"/>
        <w:ind w:left="4216" w:hangingChars="1750" w:hanging="4216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ТИЖДЕНЬ БЕЗПЕКИ ДОРОЖНЬОГО РУХУ</w:t>
      </w:r>
    </w:p>
    <w:p w:rsidR="007B4F63" w:rsidRDefault="00065CE8">
      <w:pPr>
        <w:spacing w:after="0"/>
        <w:ind w:firstLineChars="1600" w:firstLine="3855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16.10. - 20.10.2023</w:t>
      </w:r>
    </w:p>
    <w:p w:rsidR="00BD4B1F" w:rsidRDefault="00BD4B1F">
      <w:pPr>
        <w:spacing w:after="0"/>
        <w:ind w:firstLineChars="1600" w:firstLine="385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065CE8">
      <w:pPr>
        <w:spacing w:after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  <w:t>МОЛОДША ГРУПА</w:t>
      </w:r>
    </w:p>
    <w:p w:rsidR="00BD4B1F" w:rsidRDefault="00BD4B1F">
      <w:pPr>
        <w:spacing w:after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</w:pPr>
    </w:p>
    <w:p w:rsidR="007B4F63" w:rsidRDefault="00065C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  <w:t>Мета: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дати початкові елементарні знання та закріплювати набуті знання про правила </w:t>
      </w:r>
      <w:r>
        <w:rPr>
          <w:rFonts w:ascii="Times New Roman" w:hAnsi="Times New Roman" w:cs="Times New Roman"/>
          <w:sz w:val="24"/>
          <w:szCs w:val="24"/>
          <w:lang w:val="uk-UA"/>
        </w:rPr>
        <w:t>дорожнього руху для вироблення безпечної поведінки на вулиці;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активізація роботи з попередження дитячого дорожньо-транспортного травматизму, узагальнення та впровадження кращих форм та методів профілактичної роботи серед учасників навчально-виховного проце</w:t>
      </w:r>
      <w:r>
        <w:rPr>
          <w:rFonts w:ascii="Times New Roman" w:hAnsi="Times New Roman" w:cs="Times New Roman"/>
          <w:sz w:val="24"/>
          <w:szCs w:val="24"/>
          <w:lang w:val="uk-UA"/>
        </w:rPr>
        <w:t>су; повторення правил дорожнього руху; розвивати уважність та спостережливість на дорозі; виховувати звичку дотримуватись правил безпечного руху по дорозі додому.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6061"/>
      </w:tblGrid>
      <w:tr w:rsidR="007B4F63">
        <w:tc>
          <w:tcPr>
            <w:tcW w:w="959" w:type="dxa"/>
          </w:tcPr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Дні тижня</w:t>
            </w:r>
          </w:p>
        </w:tc>
        <w:tc>
          <w:tcPr>
            <w:tcW w:w="2551" w:type="dxa"/>
          </w:tcPr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дня</w:t>
            </w:r>
          </w:p>
        </w:tc>
        <w:tc>
          <w:tcPr>
            <w:tcW w:w="6061" w:type="dxa"/>
          </w:tcPr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Зміст</w:t>
            </w:r>
          </w:p>
        </w:tc>
      </w:tr>
      <w:tr w:rsidR="007B4F63">
        <w:trPr>
          <w:trHeight w:val="1855"/>
        </w:trPr>
        <w:tc>
          <w:tcPr>
            <w:tcW w:w="959" w:type="dxa"/>
            <w:textDirection w:val="btLr"/>
          </w:tcPr>
          <w:p w:rsidR="007B4F63" w:rsidRDefault="00065CE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Понеділок</w:t>
            </w:r>
          </w:p>
        </w:tc>
        <w:tc>
          <w:tcPr>
            <w:tcW w:w="2551" w:type="dxa"/>
          </w:tcPr>
          <w:p w:rsidR="007B4F63" w:rsidRDefault="0006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АЗБУКА АВТОМОБІЛЬНИХ ДОРІГ</w:t>
            </w:r>
          </w:p>
        </w:tc>
        <w:tc>
          <w:tcPr>
            <w:tcW w:w="6061" w:type="dxa"/>
          </w:tcPr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Ігрове заняття: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«Транспорт та його роль в житті людини»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Дидактична гра «Знайди автомобіль за описом».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Спостереження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прогулян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(проїжджа частина, тротуар)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Розгляд серій малюнків «На вулицях міста». 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Рухлива гра «Дві машини»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7B4F63">
        <w:trPr>
          <w:trHeight w:val="1134"/>
        </w:trPr>
        <w:tc>
          <w:tcPr>
            <w:tcW w:w="959" w:type="dxa"/>
            <w:textDirection w:val="btLr"/>
          </w:tcPr>
          <w:p w:rsidR="007B4F63" w:rsidRDefault="00065CE8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Вівторок</w:t>
            </w:r>
          </w:p>
        </w:tc>
        <w:tc>
          <w:tcPr>
            <w:tcW w:w="2551" w:type="dxa"/>
          </w:tcPr>
          <w:p w:rsidR="007B4F63" w:rsidRDefault="0006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МИ – ПІШОХОДИ ТА ПАСАЖИРИ</w:t>
            </w:r>
          </w:p>
          <w:p w:rsidR="007B4F63" w:rsidRDefault="007B4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061" w:type="dxa"/>
          </w:tcPr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Інсценізація «Ми їдем, їдем, їдем». (ознайомлення з різними видами транспо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рту та правилами поведінки в транспорті).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Читання вірша К.Перелісної «В автобусі».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Творче завдання «Розфарбуй автомобіль».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Ігри з будівельним матеріалом «Дорога».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Дидактична гра « Червоний, жовтий, зелений.</w:t>
            </w:r>
          </w:p>
        </w:tc>
      </w:tr>
      <w:tr w:rsidR="007B4F63">
        <w:trPr>
          <w:trHeight w:val="1134"/>
        </w:trPr>
        <w:tc>
          <w:tcPr>
            <w:tcW w:w="959" w:type="dxa"/>
            <w:textDirection w:val="btLr"/>
          </w:tcPr>
          <w:p w:rsidR="007B4F63" w:rsidRDefault="00065CE8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Середа</w:t>
            </w:r>
          </w:p>
        </w:tc>
        <w:tc>
          <w:tcPr>
            <w:tcW w:w="2551" w:type="dxa"/>
          </w:tcPr>
          <w:p w:rsidR="007B4F63" w:rsidRDefault="0006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МАЛЯТА ЗА БЕЗПЕКУ НА ДОРОЗІ</w:t>
            </w:r>
          </w:p>
          <w:p w:rsidR="007B4F63" w:rsidRDefault="007B4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061" w:type="dxa"/>
          </w:tcPr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Бесіда - заняття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«Перейдемо вулицю».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Р\г «Автомобілі».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Малювання з батьками «Моя сім’я за безпеку дорожнього руху».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Бесіда з батьками: «Дисципліна дорослих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вулиці – запорука безпеки дитини».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Перегляд відео «Пішохідний перехід»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Сюжетно-рольова гра «Водій»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7B4F63">
        <w:trPr>
          <w:trHeight w:val="1134"/>
        </w:trPr>
        <w:tc>
          <w:tcPr>
            <w:tcW w:w="959" w:type="dxa"/>
            <w:textDirection w:val="btLr"/>
          </w:tcPr>
          <w:p w:rsidR="007B4F63" w:rsidRDefault="00065CE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Четвер</w:t>
            </w:r>
          </w:p>
        </w:tc>
        <w:tc>
          <w:tcPr>
            <w:tcW w:w="2551" w:type="dxa"/>
          </w:tcPr>
          <w:p w:rsidR="007B4F63" w:rsidRDefault="0006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НЕБЕЗПЕКА ВУЛИЦЬ ТА ДО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РІГ</w:t>
            </w:r>
          </w:p>
          <w:p w:rsidR="007B4F63" w:rsidRDefault="007B4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061" w:type="dxa"/>
          </w:tcPr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Заняття «Заборонено і дозволено».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Д/г  «Склади дорогу».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Читання вірша В.Паронова «Машина».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Перегляд ілюстрацій «Дорожні знаки». 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Рухлива гра «Кольорові автомобілі».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Будівельна гра «Доріжки широкі і вузькі».</w:t>
            </w:r>
          </w:p>
        </w:tc>
      </w:tr>
      <w:tr w:rsidR="007B4F63">
        <w:trPr>
          <w:trHeight w:val="1134"/>
        </w:trPr>
        <w:tc>
          <w:tcPr>
            <w:tcW w:w="959" w:type="dxa"/>
            <w:textDirection w:val="btLr"/>
          </w:tcPr>
          <w:p w:rsidR="007B4F63" w:rsidRDefault="00065CE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П’ятниця</w:t>
            </w:r>
          </w:p>
        </w:tc>
        <w:tc>
          <w:tcPr>
            <w:tcW w:w="2551" w:type="dxa"/>
          </w:tcPr>
          <w:p w:rsidR="007B4F63" w:rsidRDefault="0006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СВІТЛОФ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ОРОВА НАУКА</w:t>
            </w:r>
          </w:p>
        </w:tc>
        <w:tc>
          <w:tcPr>
            <w:tcW w:w="6061" w:type="dxa"/>
          </w:tcPr>
          <w:p w:rsidR="007B4F63" w:rsidRDefault="0006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Інтегроване заняття «Правила дороги знаємо, їх дотримуємось та іншим допомагаємо».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Музична 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«Їдь, іди, стій!».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Бесіда</w:t>
            </w:r>
            <w:r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«Малече стій, не вибігай, в м’яча на вулиці не грай»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Дидактична гра: «Вгадай транспорт»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Рухлива гра «Горобчики й кіт»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</w:tbl>
    <w:p w:rsidR="007B4F63" w:rsidRDefault="007B4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065CE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       </w:t>
      </w:r>
      <w:r w:rsidR="00BD4B1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ТИЖДЕНЬ БЕЗПЕКИ ДОРОЖНЬОГО РУХУ</w:t>
      </w:r>
    </w:p>
    <w:p w:rsidR="007B4F63" w:rsidRDefault="00065CE8">
      <w:pPr>
        <w:spacing w:after="0"/>
        <w:ind w:firstLineChars="1600" w:firstLine="3855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16.10. - 20.10.2023</w:t>
      </w:r>
    </w:p>
    <w:p w:rsidR="00BD4B1F" w:rsidRDefault="00BD4B1F">
      <w:pPr>
        <w:spacing w:after="0"/>
        <w:ind w:firstLineChars="1600" w:firstLine="385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065CE8">
      <w:pPr>
        <w:spacing w:after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  <w:t>СЕРЕДНЯ ГРУПА</w:t>
      </w:r>
    </w:p>
    <w:p w:rsidR="00BD4B1F" w:rsidRDefault="00BD4B1F">
      <w:pPr>
        <w:spacing w:after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</w:pPr>
    </w:p>
    <w:p w:rsidR="007B4F63" w:rsidRDefault="00065C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  <w:t>Мета: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дати початкові елементарні знання та закріплювати набуті знання про правила дорожнього руху для вироблення безпечної поведінки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 вулиці;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активізація роботи з попередження дитячого дорожньо-транспортного травматизму, узагальнення та впровадження кращих форм та методів профілактичної роботи серед учасників навчально-виховного процесу; повторення правил дорожнього руху; розвивати у</w:t>
      </w:r>
      <w:r>
        <w:rPr>
          <w:rFonts w:ascii="Times New Roman" w:hAnsi="Times New Roman" w:cs="Times New Roman"/>
          <w:sz w:val="24"/>
          <w:szCs w:val="24"/>
          <w:lang w:val="uk-UA"/>
        </w:rPr>
        <w:t>важність та спостережливість на дорозі; виховувати звичку дотримуватись правил безпечного руху по дорозі додому.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5"/>
        <w:gridCol w:w="2680"/>
        <w:gridCol w:w="5976"/>
      </w:tblGrid>
      <w:tr w:rsidR="007B4F63">
        <w:tc>
          <w:tcPr>
            <w:tcW w:w="675" w:type="dxa"/>
          </w:tcPr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Дні тижня</w:t>
            </w:r>
          </w:p>
        </w:tc>
        <w:tc>
          <w:tcPr>
            <w:tcW w:w="2694" w:type="dxa"/>
          </w:tcPr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дня</w:t>
            </w:r>
          </w:p>
        </w:tc>
        <w:tc>
          <w:tcPr>
            <w:tcW w:w="6202" w:type="dxa"/>
          </w:tcPr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Зміст</w:t>
            </w:r>
          </w:p>
        </w:tc>
      </w:tr>
      <w:tr w:rsidR="007B4F63">
        <w:trPr>
          <w:cantSplit/>
          <w:trHeight w:val="1134"/>
        </w:trPr>
        <w:tc>
          <w:tcPr>
            <w:tcW w:w="675" w:type="dxa"/>
            <w:textDirection w:val="btLr"/>
          </w:tcPr>
          <w:p w:rsidR="007B4F63" w:rsidRDefault="00065CE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Понеділок</w:t>
            </w:r>
          </w:p>
        </w:tc>
        <w:tc>
          <w:tcPr>
            <w:tcW w:w="2694" w:type="dxa"/>
          </w:tcPr>
          <w:p w:rsidR="007B4F63" w:rsidRDefault="0006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АЗБУКА АВТОМОБІЛЬНИХ ДОРІГ</w:t>
            </w:r>
          </w:p>
        </w:tc>
        <w:tc>
          <w:tcPr>
            <w:tcW w:w="6202" w:type="dxa"/>
          </w:tcPr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Ігрове заняття: «Транспорт та його роль в житті людини»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Дидактична гра «Знайди автомобіль за описом»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Соціально-природнича діяльність з пріоритетом безпеки життєдіяльності «Машини спеціального призначення».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Тренінг «Довеземо іграшки до садочка» (на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макеті).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Читання твору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.Прушковської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«Світлофо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корисна річ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».</w:t>
            </w:r>
          </w:p>
        </w:tc>
      </w:tr>
      <w:tr w:rsidR="007B4F63">
        <w:trPr>
          <w:cantSplit/>
          <w:trHeight w:val="1134"/>
        </w:trPr>
        <w:tc>
          <w:tcPr>
            <w:tcW w:w="675" w:type="dxa"/>
            <w:textDirection w:val="btLr"/>
          </w:tcPr>
          <w:p w:rsidR="007B4F63" w:rsidRDefault="00065CE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Вівторок</w:t>
            </w:r>
          </w:p>
        </w:tc>
        <w:tc>
          <w:tcPr>
            <w:tcW w:w="2694" w:type="dxa"/>
          </w:tcPr>
          <w:p w:rsidR="007B4F63" w:rsidRDefault="0006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МИ – ПІШОХОДИ ТА ПАСАЖИРИ</w:t>
            </w:r>
          </w:p>
        </w:tc>
        <w:tc>
          <w:tcPr>
            <w:tcW w:w="6202" w:type="dxa"/>
          </w:tcPr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1.Театралізоване заняття «Поїздка до бабусі» (правила безпечної поведінки в транспорті).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Д/г «Пасажиром бути не просто».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Творча гра « Побудуй гараж сучасний для автомобіля».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Читання творів Н. Кончаловсько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 «Перехід», «Самокат»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ерегляд мультфільмів: «Уроки тітоньки Сови. Школа вуличних наук» .</w:t>
            </w:r>
          </w:p>
        </w:tc>
      </w:tr>
      <w:tr w:rsidR="007B4F63">
        <w:trPr>
          <w:cantSplit/>
          <w:trHeight w:val="1134"/>
        </w:trPr>
        <w:tc>
          <w:tcPr>
            <w:tcW w:w="675" w:type="dxa"/>
            <w:textDirection w:val="btLr"/>
          </w:tcPr>
          <w:p w:rsidR="007B4F63" w:rsidRDefault="00065CE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Середа</w:t>
            </w:r>
          </w:p>
        </w:tc>
        <w:tc>
          <w:tcPr>
            <w:tcW w:w="2694" w:type="dxa"/>
          </w:tcPr>
          <w:p w:rsidR="007B4F63" w:rsidRDefault="0006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МАЛЯТА ЗА БЕЗПЕКУ НА ДОРОЗІ</w:t>
            </w:r>
          </w:p>
          <w:p w:rsidR="007B4F63" w:rsidRDefault="007B4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202" w:type="dxa"/>
          </w:tcPr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Заняття-подорож «Малече стій, не вибігай, в м’яча на вулиці не грай».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Малювання з батьками «Моя сім’я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безпеку дорожнього руху».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Бесіда з батьками: «Дисципліна дорослих на вулиці– запорука безпеки дитини».</w:t>
            </w:r>
          </w:p>
          <w:p w:rsidR="007B4F63" w:rsidRDefault="0006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Дидактична гра «Знайди потрібний знак»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7B4F63" w:rsidRDefault="0006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Читання творів В. Паронової «Острівок небезпеки», «Зебра», «Переходимо вулицю».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 рольова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 «Подорож рідним містом».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 Рухлива гра «Діти і вовк».</w:t>
            </w:r>
          </w:p>
        </w:tc>
      </w:tr>
      <w:tr w:rsidR="007B4F63">
        <w:trPr>
          <w:cantSplit/>
          <w:trHeight w:val="1134"/>
        </w:trPr>
        <w:tc>
          <w:tcPr>
            <w:tcW w:w="675" w:type="dxa"/>
            <w:textDirection w:val="btLr"/>
          </w:tcPr>
          <w:p w:rsidR="007B4F63" w:rsidRDefault="00065CE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Четвер</w:t>
            </w:r>
          </w:p>
        </w:tc>
        <w:tc>
          <w:tcPr>
            <w:tcW w:w="2694" w:type="dxa"/>
          </w:tcPr>
          <w:p w:rsidR="007B4F63" w:rsidRDefault="0006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НЕБЕЗПЕКА ВУЛИЦЬ ТА ДОРІГ</w:t>
            </w:r>
          </w:p>
          <w:p w:rsidR="007B4F63" w:rsidRDefault="007B4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202" w:type="dxa"/>
          </w:tcPr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Інтегроване заняття «Сигнали світлофора». 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Знайомство з віршованими правилами «Абетка безпеки».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Оновлення куточків, тематичних папок з вивченняПДР в групі.</w:t>
            </w:r>
          </w:p>
          <w:p w:rsidR="007B4F63" w:rsidRDefault="0006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Моделювання проблемних ситуацій «Переходимо вулицю».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Рухлива гра  «СТІЙ! УВАГА! ЙДИ!»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«Кольорові автомобілі»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Перегляд ілюстрацій «Дорожні знаки»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Дидактична гра : «Який це знак?»</w:t>
            </w:r>
          </w:p>
        </w:tc>
      </w:tr>
      <w:tr w:rsidR="007B4F63">
        <w:trPr>
          <w:cantSplit/>
          <w:trHeight w:val="1134"/>
        </w:trPr>
        <w:tc>
          <w:tcPr>
            <w:tcW w:w="675" w:type="dxa"/>
            <w:textDirection w:val="btLr"/>
          </w:tcPr>
          <w:p w:rsidR="007B4F63" w:rsidRDefault="00065CE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П’ятниця</w:t>
            </w:r>
          </w:p>
        </w:tc>
        <w:tc>
          <w:tcPr>
            <w:tcW w:w="2694" w:type="dxa"/>
          </w:tcPr>
          <w:p w:rsidR="007B4F63" w:rsidRDefault="0006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СВІТЛОФОРОВА НАУКА</w:t>
            </w:r>
          </w:p>
        </w:tc>
        <w:tc>
          <w:tcPr>
            <w:tcW w:w="6202" w:type="dxa"/>
          </w:tcPr>
          <w:p w:rsidR="007B4F63" w:rsidRDefault="0006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Інтегроване заняття «Правила дороги знаємо, їх дотримуємось та іншим допомагаємо».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Перегляд мультиплікаційних презентацій «Уроки тітоньки Сови» .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Д/г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«Виправ помилку».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Рухлива гра «П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ташки і кіт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Консультація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батьків «Чому світловідбивачі так важливо?»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</w:tbl>
    <w:p w:rsidR="007B4F63" w:rsidRDefault="00065CE8">
      <w:pPr>
        <w:rPr>
          <w:rFonts w:ascii="Times New Roman" w:hAnsi="Times New Roman" w:cs="Times New Roman"/>
          <w:b/>
          <w:caps/>
          <w:sz w:val="24"/>
          <w:szCs w:val="24"/>
          <w:lang w:val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Виставка дитячих малюнків «Дорожнього руху правила єдині, всі</w:t>
      </w:r>
      <w:r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поважати їх повинні»</w:t>
      </w:r>
      <w:r>
        <w:rPr>
          <w:rFonts w:ascii="Times New Roman" w:eastAsia="Times New Roman" w:hAnsi="Times New Roman" w:cs="Times New Roman"/>
          <w:b/>
          <w:i/>
          <w:caps/>
          <w:sz w:val="24"/>
          <w:szCs w:val="24"/>
          <w:lang w:val="uk-UA"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7B4F63" w:rsidRDefault="007B4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7B4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7B4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7B4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7B4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7B4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7B4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7B4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7B4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7B4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7B4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7B4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7B4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7B4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7B4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7B4F63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7B4F63">
      <w:pPr>
        <w:spacing w:after="0"/>
        <w:ind w:left="4216" w:hangingChars="1750" w:hanging="4216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065CE8">
      <w:pPr>
        <w:spacing w:after="0"/>
        <w:ind w:left="4216" w:hangingChars="1750" w:hanging="4216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ТИЖДЕНЬ БЕЗПЕКИ ДОРОЖНЬОГО РУХУ</w:t>
      </w:r>
    </w:p>
    <w:p w:rsidR="007B4F63" w:rsidRDefault="00065CE8">
      <w:pPr>
        <w:spacing w:after="0"/>
        <w:ind w:firstLineChars="1600" w:firstLine="3855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16.10. - 20.10.2023</w:t>
      </w:r>
    </w:p>
    <w:p w:rsidR="00BD4B1F" w:rsidRDefault="00BD4B1F">
      <w:pPr>
        <w:spacing w:after="0"/>
        <w:ind w:firstLineChars="1600" w:firstLine="385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F63" w:rsidRDefault="00065CE8">
      <w:pPr>
        <w:spacing w:after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  <w:t>СТАРША ГРУПА</w:t>
      </w:r>
    </w:p>
    <w:p w:rsidR="007B4F63" w:rsidRDefault="00065C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  <w:t>Мета: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дати </w:t>
      </w:r>
      <w:r>
        <w:rPr>
          <w:rFonts w:ascii="Times New Roman" w:hAnsi="Times New Roman" w:cs="Times New Roman"/>
          <w:sz w:val="24"/>
          <w:szCs w:val="24"/>
          <w:lang w:val="uk-UA"/>
        </w:rPr>
        <w:t>початкові елементарні знання та закріплювати набуті знання про правила дорожнього руху для вироблення безпечної поведінки на вулиці;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активізація роботи з попередження дитячого дорожньо-транспортного травматизму, узагальнення та впровадження кращих форм та </w:t>
      </w:r>
      <w:r>
        <w:rPr>
          <w:rFonts w:ascii="Times New Roman" w:hAnsi="Times New Roman" w:cs="Times New Roman"/>
          <w:sz w:val="24"/>
          <w:szCs w:val="24"/>
          <w:lang w:val="uk-UA"/>
        </w:rPr>
        <w:t>методів профілактичної роботи серед учасників навчально-виховного процесу; повторення правил дорожнього руху; розвивати уважність та спостережливість на дорозі; виховувати звичку дотримуватись правил безпечного руху по дорозі додому.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5"/>
        <w:gridCol w:w="2546"/>
        <w:gridCol w:w="6110"/>
      </w:tblGrid>
      <w:tr w:rsidR="007B4F63">
        <w:tc>
          <w:tcPr>
            <w:tcW w:w="675" w:type="dxa"/>
          </w:tcPr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Дні тижня</w:t>
            </w:r>
          </w:p>
        </w:tc>
        <w:tc>
          <w:tcPr>
            <w:tcW w:w="2552" w:type="dxa"/>
          </w:tcPr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дня</w:t>
            </w:r>
          </w:p>
        </w:tc>
        <w:tc>
          <w:tcPr>
            <w:tcW w:w="6344" w:type="dxa"/>
          </w:tcPr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іст</w:t>
            </w:r>
          </w:p>
        </w:tc>
      </w:tr>
      <w:tr w:rsidR="007B4F63">
        <w:trPr>
          <w:cantSplit/>
          <w:trHeight w:val="1134"/>
        </w:trPr>
        <w:tc>
          <w:tcPr>
            <w:tcW w:w="675" w:type="dxa"/>
            <w:textDirection w:val="btLr"/>
          </w:tcPr>
          <w:p w:rsidR="007B4F63" w:rsidRDefault="00065CE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Понеділок</w:t>
            </w:r>
          </w:p>
        </w:tc>
        <w:tc>
          <w:tcPr>
            <w:tcW w:w="2552" w:type="dxa"/>
          </w:tcPr>
          <w:p w:rsidR="007B4F63" w:rsidRDefault="0006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АЗБУКА АВТОМОБІЛЬНИХ ДОРІГ</w:t>
            </w:r>
          </w:p>
        </w:tc>
        <w:tc>
          <w:tcPr>
            <w:tcW w:w="6344" w:type="dxa"/>
          </w:tcPr>
          <w:p w:rsidR="007B4F63" w:rsidRDefault="00065CE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1. Бесіда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«Для чого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потрібно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знати правила дорожнього руху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аняття: «Транспорт та його роль в житті людини»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Дидактична гра «Спеціальний транспорт в місті».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Соціально-природнича діяльність з пріоритетом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безпеки життєдіяльності «Правила дорожні знать повинен кожний».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5. Читання вірша В.Паронова «Перехід вулиці». </w:t>
            </w:r>
          </w:p>
        </w:tc>
      </w:tr>
      <w:tr w:rsidR="007B4F63">
        <w:trPr>
          <w:cantSplit/>
          <w:trHeight w:val="1134"/>
        </w:trPr>
        <w:tc>
          <w:tcPr>
            <w:tcW w:w="675" w:type="dxa"/>
            <w:textDirection w:val="btLr"/>
          </w:tcPr>
          <w:p w:rsidR="007B4F63" w:rsidRDefault="00065CE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Вівторок</w:t>
            </w:r>
          </w:p>
        </w:tc>
        <w:tc>
          <w:tcPr>
            <w:tcW w:w="2552" w:type="dxa"/>
          </w:tcPr>
          <w:p w:rsidR="007B4F63" w:rsidRDefault="0006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МИ – ПІШОХОДИ ТА ПАСАЖИРИ</w:t>
            </w:r>
          </w:p>
          <w:p w:rsidR="007B4F63" w:rsidRDefault="007B4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44" w:type="dxa"/>
          </w:tcPr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Бесіда «Вулиці нашого міста»(розглядання фотоальбому).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 «Пасажиром бути не просто».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3. Складання розповіді «Вулиці міста».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«Випадок на дорозі. Що було б, якби...».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5. Читання вірша В.Паронова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«Підземний перехід».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 Перегляд мультфільмів: «Уроки тітоньки Сови. Школа вуличних наук» .</w:t>
            </w:r>
          </w:p>
        </w:tc>
      </w:tr>
      <w:tr w:rsidR="007B4F63">
        <w:trPr>
          <w:cantSplit/>
          <w:trHeight w:val="1134"/>
        </w:trPr>
        <w:tc>
          <w:tcPr>
            <w:tcW w:w="675" w:type="dxa"/>
            <w:textDirection w:val="btLr"/>
          </w:tcPr>
          <w:p w:rsidR="007B4F63" w:rsidRDefault="00065CE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Середа</w:t>
            </w:r>
          </w:p>
        </w:tc>
        <w:tc>
          <w:tcPr>
            <w:tcW w:w="2552" w:type="dxa"/>
          </w:tcPr>
          <w:p w:rsidR="007B4F63" w:rsidRDefault="007B4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7B4F63" w:rsidRDefault="0006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МАЛЯТА ЗА БЕЗПЕКУ НА ДОРОЗІ</w:t>
            </w:r>
          </w:p>
          <w:p w:rsidR="007B4F63" w:rsidRDefault="007B4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44" w:type="dxa"/>
          </w:tcPr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Заняття-подорож «Малече стій, не вибігай, в м’яча на вулиці не грай».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Малювання з батьками «Моя сім’я за безпеку дорожнього руху».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Бесіда з батьками: «Дисципліна дорослих на вулиці– запорука безпеки дитини».</w:t>
            </w:r>
          </w:p>
          <w:p w:rsidR="007B4F63" w:rsidRDefault="0006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гра «Знайди потрібний знак»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7B4F63" w:rsidRDefault="0006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Читання творів В. Паронової «Острівок небезпеки», «Зебра»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 рольова гра «Подорож рідним містом».</w:t>
            </w:r>
          </w:p>
        </w:tc>
      </w:tr>
      <w:tr w:rsidR="007B4F63">
        <w:trPr>
          <w:cantSplit/>
          <w:trHeight w:val="1134"/>
        </w:trPr>
        <w:tc>
          <w:tcPr>
            <w:tcW w:w="675" w:type="dxa"/>
            <w:textDirection w:val="btLr"/>
          </w:tcPr>
          <w:p w:rsidR="007B4F63" w:rsidRDefault="00065CE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Четвер</w:t>
            </w:r>
          </w:p>
        </w:tc>
        <w:tc>
          <w:tcPr>
            <w:tcW w:w="2552" w:type="dxa"/>
          </w:tcPr>
          <w:p w:rsidR="007B4F63" w:rsidRDefault="0006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НЕБЕЗПЕКА ВУЛИЦЬ ТА ДОРІГ</w:t>
            </w:r>
          </w:p>
          <w:p w:rsidR="007B4F63" w:rsidRDefault="007B4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44" w:type="dxa"/>
          </w:tcPr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Інтегроване заняття «Сигнали світлофора».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Конкурс дитячого малюнка «Мо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я сім’я за безпеку дорожнього руху». 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Оновлення куточків, тематичних папок з вивчення ПДР в групі.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Дидактична гра «Хто де їздить, хто де ходить?».</w:t>
            </w:r>
          </w:p>
          <w:p w:rsidR="007B4F63" w:rsidRDefault="0006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4.Моделювання проблемних ситуацій «Переходимо вулицю».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5.Рухлива 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«СТІЙ! УВАГА! ЙДИ!».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6.Перегляд ілюстрацій «Дорожні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знаки»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Дидактична гра : «Який це знак?»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«Водій та пішоходи»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7B4F63">
        <w:trPr>
          <w:cantSplit/>
          <w:trHeight w:val="1134"/>
        </w:trPr>
        <w:tc>
          <w:tcPr>
            <w:tcW w:w="675" w:type="dxa"/>
            <w:textDirection w:val="btLr"/>
          </w:tcPr>
          <w:p w:rsidR="007B4F63" w:rsidRDefault="00065CE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П’ятниця</w:t>
            </w:r>
          </w:p>
        </w:tc>
        <w:tc>
          <w:tcPr>
            <w:tcW w:w="2552" w:type="dxa"/>
          </w:tcPr>
          <w:p w:rsidR="007B4F63" w:rsidRDefault="0006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СВІТЛОФОРОВА НАУКА</w:t>
            </w:r>
          </w:p>
        </w:tc>
        <w:tc>
          <w:tcPr>
            <w:tcW w:w="6344" w:type="dxa"/>
          </w:tcPr>
          <w:p w:rsidR="007B4F63" w:rsidRDefault="00065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Інтегроване заняття «Правила дороги знаємо, їх дотримуємось та іншим допомагаємо».</w:t>
            </w:r>
          </w:p>
          <w:p w:rsidR="007B4F63" w:rsidRDefault="0006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Вікторина «Школа пішохідних наук» (правила, знаки, вирішення проблемних ситуацій). 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Бесіда за містом вірша «Підкажи Незнайку ти, як дорогу перейти» 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Рухлива гра «Перехрестя»</w:t>
            </w:r>
          </w:p>
          <w:p w:rsidR="007B4F63" w:rsidRDefault="0006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Консультація для батьків «Чому світловідбивачі так важливо?»</w:t>
            </w:r>
          </w:p>
        </w:tc>
      </w:tr>
    </w:tbl>
    <w:p w:rsidR="007B4F63" w:rsidRDefault="00065CE8">
      <w:pPr>
        <w:rPr>
          <w:rFonts w:ascii="Times New Roman" w:hAnsi="Times New Roman" w:cs="Times New Roman"/>
          <w:b/>
          <w:caps/>
          <w:sz w:val="24"/>
          <w:szCs w:val="24"/>
          <w:lang w:val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Виставка дитячих малюнків «Дорожнього руху правила єдині, всі поважати їх повинні»</w:t>
      </w:r>
      <w:r>
        <w:rPr>
          <w:rFonts w:ascii="Times New Roman" w:eastAsia="Times New Roman" w:hAnsi="Times New Roman" w:cs="Times New Roman"/>
          <w:b/>
          <w:i/>
          <w:caps/>
          <w:sz w:val="24"/>
          <w:szCs w:val="24"/>
          <w:lang w:val="uk-UA"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  <w:bookmarkStart w:id="0" w:name="_GoBack"/>
      <w:bookmarkEnd w:id="0"/>
    </w:p>
    <w:sectPr w:rsidR="007B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CE8" w:rsidRDefault="00065CE8">
      <w:pPr>
        <w:spacing w:line="240" w:lineRule="auto"/>
      </w:pPr>
      <w:r>
        <w:separator/>
      </w:r>
    </w:p>
  </w:endnote>
  <w:endnote w:type="continuationSeparator" w:id="0">
    <w:p w:rsidR="00065CE8" w:rsidRDefault="00065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CE8" w:rsidRDefault="00065CE8">
      <w:pPr>
        <w:spacing w:after="0"/>
      </w:pPr>
      <w:r>
        <w:separator/>
      </w:r>
    </w:p>
  </w:footnote>
  <w:footnote w:type="continuationSeparator" w:id="0">
    <w:p w:rsidR="00065CE8" w:rsidRDefault="00065C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85CB7"/>
    <w:multiLevelType w:val="multilevel"/>
    <w:tmpl w:val="46F85CB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4B4"/>
    <w:rsid w:val="000451F5"/>
    <w:rsid w:val="00065CE8"/>
    <w:rsid w:val="0025623E"/>
    <w:rsid w:val="002B2D0D"/>
    <w:rsid w:val="002E73E9"/>
    <w:rsid w:val="00412E0B"/>
    <w:rsid w:val="00535056"/>
    <w:rsid w:val="007704B4"/>
    <w:rsid w:val="00785E74"/>
    <w:rsid w:val="007B4F63"/>
    <w:rsid w:val="00805523"/>
    <w:rsid w:val="008C314D"/>
    <w:rsid w:val="00A90FB6"/>
    <w:rsid w:val="00AA354D"/>
    <w:rsid w:val="00AE7D90"/>
    <w:rsid w:val="00B8362A"/>
    <w:rsid w:val="00BD4B1F"/>
    <w:rsid w:val="00CA56B4"/>
    <w:rsid w:val="00E034DB"/>
    <w:rsid w:val="00EF452E"/>
    <w:rsid w:val="00FD0052"/>
    <w:rsid w:val="02D758D2"/>
    <w:rsid w:val="02EB23B7"/>
    <w:rsid w:val="32162196"/>
    <w:rsid w:val="563B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E429"/>
  <w15:docId w15:val="{754B5262-7899-4618-901D-697046ED4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unhideWhenUsed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4810</Words>
  <Characters>2742</Characters>
  <Application>Microsoft Office Word</Application>
  <DocSecurity>0</DocSecurity>
  <Lines>22</Lines>
  <Paragraphs>15</Paragraphs>
  <ScaleCrop>false</ScaleCrop>
  <Company>SPecialiST RePack</Company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petia00777@outlook.com</dc:creator>
  <cp:lastModifiedBy>User</cp:lastModifiedBy>
  <cp:revision>9</cp:revision>
  <cp:lastPrinted>2023-10-05T22:30:00Z</cp:lastPrinted>
  <dcterms:created xsi:type="dcterms:W3CDTF">2023-10-02T16:33:00Z</dcterms:created>
  <dcterms:modified xsi:type="dcterms:W3CDTF">2023-10-05T08:48:00Z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831CA849880D43B8BE35B357FE17F4A2_12</vt:lpwstr>
  </property>
</Properties>
</file>