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4E54" w:rsidRDefault="00B74E54" w:rsidP="005A2BFB">
      <w:pPr>
        <w:shd w:val="clear" w:color="auto" w:fill="FFFFFF"/>
        <w:spacing w:after="0" w:line="240" w:lineRule="auto"/>
        <w:ind w:right="38"/>
        <w:jc w:val="both"/>
        <w:rPr>
          <w:rFonts w:ascii="Times New Roman" w:hAnsi="Times New Roman" w:cs="Times New Roman"/>
          <w:color w:val="000000" w:themeColor="text1"/>
          <w:sz w:val="28"/>
          <w:szCs w:val="28"/>
          <w:lang w:val="uk-UA"/>
        </w:rPr>
      </w:pPr>
      <w:r w:rsidRPr="005A2BFB">
        <w:rPr>
          <w:rFonts w:ascii="Times New Roman" w:eastAsia="Times New Roman" w:hAnsi="Times New Roman" w:cs="Times New Roman"/>
          <w:bCs/>
          <w:color w:val="000000" w:themeColor="text1"/>
          <w:sz w:val="28"/>
          <w:szCs w:val="28"/>
          <w:lang w:val="uk-UA" w:eastAsia="ru-RU"/>
        </w:rPr>
        <w:t xml:space="preserve"> СХВАЛЕНО     </w:t>
      </w:r>
      <w:r w:rsidRPr="005A2BFB">
        <w:rPr>
          <w:color w:val="000000" w:themeColor="text1"/>
          <w:lang w:val="uk-UA"/>
        </w:rPr>
        <w:t xml:space="preserve">                                                           </w:t>
      </w:r>
      <w:r w:rsidRPr="005A2BFB">
        <w:rPr>
          <w:rFonts w:ascii="Times New Roman" w:hAnsi="Times New Roman" w:cs="Times New Roman"/>
          <w:color w:val="000000" w:themeColor="text1"/>
          <w:sz w:val="28"/>
          <w:szCs w:val="28"/>
          <w:lang w:val="uk-UA"/>
        </w:rPr>
        <w:t>ЗАТВЕРДЖЕНО</w:t>
      </w:r>
    </w:p>
    <w:p w:rsidR="005A2BFB" w:rsidRPr="005A2BFB" w:rsidRDefault="005A2BFB" w:rsidP="005A2BFB">
      <w:pPr>
        <w:shd w:val="clear" w:color="auto" w:fill="FFFFFF"/>
        <w:spacing w:after="0" w:line="240" w:lineRule="auto"/>
        <w:ind w:right="38"/>
        <w:jc w:val="both"/>
        <w:rPr>
          <w:rFonts w:ascii="Times New Roman" w:eastAsia="Times New Roman" w:hAnsi="Times New Roman" w:cs="Times New Roman"/>
          <w:bCs/>
          <w:color w:val="000000" w:themeColor="text1"/>
          <w:sz w:val="28"/>
          <w:szCs w:val="28"/>
          <w:lang w:val="uk-UA" w:eastAsia="ru-RU"/>
        </w:rPr>
      </w:pPr>
    </w:p>
    <w:p w:rsidR="00B74E54" w:rsidRPr="005A2BFB" w:rsidRDefault="00B74E54" w:rsidP="005A2BFB">
      <w:pPr>
        <w:spacing w:line="240" w:lineRule="auto"/>
        <w:rPr>
          <w:rFonts w:ascii="Times New Roman" w:hAnsi="Times New Roman" w:cs="Times New Roman"/>
          <w:color w:val="000000" w:themeColor="text1"/>
          <w:sz w:val="28"/>
          <w:szCs w:val="28"/>
          <w:lang w:val="uk-UA"/>
        </w:rPr>
      </w:pPr>
      <w:r w:rsidRPr="005A2BFB">
        <w:rPr>
          <w:rFonts w:ascii="Times New Roman" w:eastAsia="Times New Roman" w:hAnsi="Times New Roman" w:cs="Times New Roman"/>
          <w:bCs/>
          <w:color w:val="000000" w:themeColor="text1"/>
          <w:sz w:val="28"/>
          <w:szCs w:val="28"/>
          <w:lang w:val="uk-UA" w:eastAsia="ru-RU"/>
        </w:rPr>
        <w:t>Протокол засідання педагогічної</w:t>
      </w:r>
      <w:r w:rsidR="005A2BFB" w:rsidRPr="005A2BFB">
        <w:rPr>
          <w:rFonts w:ascii="Times New Roman" w:hAnsi="Times New Roman" w:cs="Times New Roman"/>
          <w:color w:val="000000" w:themeColor="text1"/>
          <w:sz w:val="28"/>
          <w:szCs w:val="28"/>
          <w:lang w:val="uk-UA"/>
        </w:rPr>
        <w:t xml:space="preserve">              </w:t>
      </w:r>
      <w:r w:rsidRPr="005A2BFB">
        <w:rPr>
          <w:rFonts w:ascii="Times New Roman" w:hAnsi="Times New Roman" w:cs="Times New Roman"/>
          <w:color w:val="000000" w:themeColor="text1"/>
          <w:sz w:val="28"/>
          <w:szCs w:val="28"/>
          <w:lang w:val="uk-UA"/>
        </w:rPr>
        <w:t>Наказ директора Вараського ЗДО №10</w:t>
      </w:r>
    </w:p>
    <w:p w:rsidR="00B74E54" w:rsidRPr="005A2BFB" w:rsidRDefault="00B74E54" w:rsidP="005A2BFB">
      <w:pPr>
        <w:spacing w:line="240" w:lineRule="auto"/>
        <w:rPr>
          <w:rFonts w:ascii="Times New Roman" w:hAnsi="Times New Roman" w:cs="Times New Roman"/>
          <w:color w:val="000000" w:themeColor="text1"/>
          <w:sz w:val="28"/>
          <w:szCs w:val="28"/>
          <w:lang w:val="uk-UA"/>
        </w:rPr>
      </w:pPr>
      <w:r w:rsidRPr="005A2BFB">
        <w:rPr>
          <w:rFonts w:ascii="Times New Roman" w:eastAsia="Times New Roman" w:hAnsi="Times New Roman" w:cs="Times New Roman"/>
          <w:bCs/>
          <w:color w:val="000000" w:themeColor="text1"/>
          <w:sz w:val="28"/>
          <w:szCs w:val="28"/>
          <w:lang w:val="uk-UA" w:eastAsia="ru-RU"/>
        </w:rPr>
        <w:t>ради Вараського З</w:t>
      </w:r>
      <w:r w:rsidR="005A2BFB" w:rsidRPr="005A2BFB">
        <w:rPr>
          <w:rFonts w:ascii="Times New Roman" w:eastAsia="Times New Roman" w:hAnsi="Times New Roman" w:cs="Times New Roman"/>
          <w:bCs/>
          <w:color w:val="000000" w:themeColor="text1"/>
          <w:sz w:val="28"/>
          <w:szCs w:val="28"/>
          <w:lang w:val="uk-UA" w:eastAsia="ru-RU"/>
        </w:rPr>
        <w:t xml:space="preserve">ДО №10                        </w:t>
      </w:r>
      <w:r w:rsidR="005A2BFB" w:rsidRPr="005A2BFB">
        <w:rPr>
          <w:rFonts w:ascii="Times New Roman" w:hAnsi="Times New Roman" w:cs="Times New Roman"/>
          <w:color w:val="000000" w:themeColor="text1"/>
          <w:sz w:val="28"/>
          <w:szCs w:val="28"/>
          <w:lang w:val="uk-UA"/>
        </w:rPr>
        <w:t>04</w:t>
      </w:r>
      <w:r w:rsidRPr="005A2BFB">
        <w:rPr>
          <w:rFonts w:ascii="Times New Roman" w:hAnsi="Times New Roman" w:cs="Times New Roman"/>
          <w:color w:val="000000" w:themeColor="text1"/>
          <w:sz w:val="28"/>
          <w:szCs w:val="28"/>
          <w:lang w:val="uk-UA"/>
        </w:rPr>
        <w:t>.09.2026 №</w:t>
      </w:r>
      <w:r w:rsidR="005A2BFB" w:rsidRPr="005A2BFB">
        <w:rPr>
          <w:rFonts w:ascii="Times New Roman" w:hAnsi="Times New Roman" w:cs="Times New Roman"/>
          <w:color w:val="000000" w:themeColor="text1"/>
          <w:sz w:val="28"/>
          <w:szCs w:val="28"/>
          <w:lang w:val="uk-UA"/>
        </w:rPr>
        <w:t>75</w:t>
      </w:r>
      <w:r w:rsidRPr="005A2BFB">
        <w:rPr>
          <w:rFonts w:ascii="Times New Roman" w:hAnsi="Times New Roman" w:cs="Times New Roman"/>
          <w:color w:val="000000" w:themeColor="text1"/>
          <w:sz w:val="28"/>
          <w:szCs w:val="28"/>
          <w:lang w:val="uk-UA"/>
        </w:rPr>
        <w:t xml:space="preserve"> -г</w:t>
      </w:r>
    </w:p>
    <w:p w:rsidR="00B74E54" w:rsidRPr="00315687" w:rsidRDefault="005A2BFB" w:rsidP="005A2BFB">
      <w:pPr>
        <w:spacing w:line="240" w:lineRule="auto"/>
        <w:rPr>
          <w:rFonts w:ascii="Times New Roman" w:hAnsi="Times New Roman" w:cs="Times New Roman"/>
          <w:color w:val="FF0000"/>
          <w:sz w:val="28"/>
          <w:szCs w:val="28"/>
          <w:lang w:val="uk-UA"/>
        </w:rPr>
      </w:pPr>
      <w:r w:rsidRPr="005A2BFB">
        <w:rPr>
          <w:rFonts w:ascii="Times New Roman" w:hAnsi="Times New Roman" w:cs="Times New Roman"/>
          <w:color w:val="000000" w:themeColor="text1"/>
          <w:sz w:val="28"/>
          <w:szCs w:val="28"/>
          <w:lang w:val="uk-UA"/>
        </w:rPr>
        <w:t>03.09</w:t>
      </w:r>
      <w:r w:rsidR="00B74E54" w:rsidRPr="005A2BFB">
        <w:rPr>
          <w:rFonts w:ascii="Times New Roman" w:hAnsi="Times New Roman" w:cs="Times New Roman"/>
          <w:color w:val="000000" w:themeColor="text1"/>
          <w:sz w:val="28"/>
          <w:szCs w:val="28"/>
          <w:lang w:val="uk-UA"/>
        </w:rPr>
        <w:t xml:space="preserve">.2026 №01                                                                                                                                            </w:t>
      </w:r>
    </w:p>
    <w:p w:rsidR="00B74E54" w:rsidRPr="00315687" w:rsidRDefault="00B74E54" w:rsidP="00B74E54">
      <w:pPr>
        <w:rPr>
          <w:rFonts w:ascii="Times New Roman" w:hAnsi="Times New Roman" w:cs="Times New Roman"/>
          <w:color w:val="FF0000"/>
          <w:sz w:val="28"/>
          <w:szCs w:val="28"/>
          <w:lang w:val="uk-UA"/>
        </w:rPr>
      </w:pPr>
      <w:r w:rsidRPr="00315687">
        <w:rPr>
          <w:color w:val="FF0000"/>
          <w:lang w:val="uk-UA"/>
        </w:rPr>
        <w:t xml:space="preserve">   </w:t>
      </w:r>
    </w:p>
    <w:p w:rsidR="00B57549" w:rsidRDefault="00B57549" w:rsidP="00B74E54">
      <w:pPr>
        <w:jc w:val="center"/>
        <w:rPr>
          <w:rFonts w:ascii="Times New Roman" w:hAnsi="Times New Roman" w:cs="Times New Roman"/>
          <w:b/>
          <w:color w:val="000000" w:themeColor="text1"/>
          <w:sz w:val="28"/>
          <w:szCs w:val="28"/>
          <w:lang w:val="uk-UA"/>
        </w:rPr>
      </w:pPr>
    </w:p>
    <w:p w:rsidR="00B57549" w:rsidRDefault="00B57549" w:rsidP="00B74E54">
      <w:pPr>
        <w:jc w:val="center"/>
        <w:rPr>
          <w:rFonts w:ascii="Times New Roman" w:hAnsi="Times New Roman" w:cs="Times New Roman"/>
          <w:b/>
          <w:color w:val="000000" w:themeColor="text1"/>
          <w:sz w:val="28"/>
          <w:szCs w:val="28"/>
          <w:lang w:val="uk-UA"/>
        </w:rPr>
      </w:pPr>
    </w:p>
    <w:p w:rsidR="00B57549" w:rsidRDefault="00B57549" w:rsidP="00B74E54">
      <w:pPr>
        <w:jc w:val="center"/>
        <w:rPr>
          <w:rFonts w:ascii="Times New Roman" w:hAnsi="Times New Roman" w:cs="Times New Roman"/>
          <w:b/>
          <w:color w:val="000000" w:themeColor="text1"/>
          <w:sz w:val="28"/>
          <w:szCs w:val="28"/>
          <w:lang w:val="uk-UA"/>
        </w:rPr>
      </w:pPr>
    </w:p>
    <w:p w:rsidR="00B57549" w:rsidRPr="00B57549" w:rsidRDefault="00B57549" w:rsidP="00B74E54">
      <w:pPr>
        <w:jc w:val="center"/>
        <w:rPr>
          <w:rFonts w:ascii="Times New Roman" w:hAnsi="Times New Roman" w:cs="Times New Roman"/>
          <w:b/>
          <w:color w:val="000000" w:themeColor="text1"/>
          <w:sz w:val="72"/>
          <w:szCs w:val="72"/>
          <w:lang w:val="uk-UA"/>
        </w:rPr>
      </w:pPr>
    </w:p>
    <w:p w:rsidR="00B57549" w:rsidRDefault="00B74E54" w:rsidP="00B74E54">
      <w:pPr>
        <w:jc w:val="center"/>
        <w:rPr>
          <w:rFonts w:ascii="Times New Roman" w:hAnsi="Times New Roman" w:cs="Times New Roman"/>
          <w:b/>
          <w:color w:val="000000" w:themeColor="text1"/>
          <w:sz w:val="72"/>
          <w:szCs w:val="72"/>
          <w:lang w:val="uk-UA"/>
        </w:rPr>
      </w:pPr>
      <w:r w:rsidRPr="00B57549">
        <w:rPr>
          <w:rFonts w:ascii="Times New Roman" w:hAnsi="Times New Roman" w:cs="Times New Roman"/>
          <w:b/>
          <w:color w:val="000000" w:themeColor="text1"/>
          <w:sz w:val="72"/>
          <w:szCs w:val="72"/>
          <w:lang w:val="uk-UA"/>
        </w:rPr>
        <w:t xml:space="preserve">Правила </w:t>
      </w:r>
    </w:p>
    <w:p w:rsidR="00B74E54" w:rsidRPr="00B57549" w:rsidRDefault="00B74E54" w:rsidP="00B74E54">
      <w:pPr>
        <w:jc w:val="center"/>
        <w:rPr>
          <w:rFonts w:ascii="Times New Roman" w:hAnsi="Times New Roman" w:cs="Times New Roman"/>
          <w:b/>
          <w:color w:val="000000" w:themeColor="text1"/>
          <w:sz w:val="72"/>
          <w:szCs w:val="72"/>
          <w:lang w:val="uk-UA"/>
        </w:rPr>
      </w:pPr>
      <w:r w:rsidRPr="00B57549">
        <w:rPr>
          <w:rFonts w:ascii="Times New Roman" w:hAnsi="Times New Roman" w:cs="Times New Roman"/>
          <w:b/>
          <w:color w:val="000000" w:themeColor="text1"/>
          <w:sz w:val="72"/>
          <w:szCs w:val="72"/>
          <w:lang w:val="uk-UA"/>
        </w:rPr>
        <w:t>внутрішнього</w:t>
      </w:r>
    </w:p>
    <w:p w:rsidR="00B74E54" w:rsidRPr="00B57549" w:rsidRDefault="00B74E54" w:rsidP="00B74E54">
      <w:pPr>
        <w:jc w:val="center"/>
        <w:rPr>
          <w:rFonts w:ascii="Times New Roman" w:hAnsi="Times New Roman" w:cs="Times New Roman"/>
          <w:b/>
          <w:color w:val="000000" w:themeColor="text1"/>
          <w:sz w:val="72"/>
          <w:szCs w:val="72"/>
          <w:lang w:val="uk-UA"/>
        </w:rPr>
      </w:pPr>
      <w:r w:rsidRPr="00B57549">
        <w:rPr>
          <w:rFonts w:ascii="Times New Roman" w:hAnsi="Times New Roman" w:cs="Times New Roman"/>
          <w:b/>
          <w:color w:val="000000" w:themeColor="text1"/>
          <w:sz w:val="72"/>
          <w:szCs w:val="72"/>
          <w:lang w:val="uk-UA"/>
        </w:rPr>
        <w:t xml:space="preserve"> трудового розпорядку Вараського ЗДО №10</w:t>
      </w:r>
    </w:p>
    <w:p w:rsidR="00B57549" w:rsidRPr="00B57549" w:rsidRDefault="00B57549" w:rsidP="00B74E54">
      <w:pPr>
        <w:shd w:val="clear" w:color="auto" w:fill="FFFFFF" w:themeFill="background1"/>
        <w:spacing w:before="100" w:beforeAutospacing="1" w:after="100" w:afterAutospacing="1" w:line="276" w:lineRule="auto"/>
        <w:jc w:val="both"/>
        <w:outlineLvl w:val="0"/>
        <w:rPr>
          <w:rFonts w:ascii="Times New Roman" w:eastAsia="Times New Roman" w:hAnsi="Times New Roman" w:cs="Times New Roman"/>
          <w:b/>
          <w:bCs/>
          <w:color w:val="000000" w:themeColor="text1"/>
          <w:kern w:val="36"/>
          <w:sz w:val="72"/>
          <w:szCs w:val="72"/>
          <w:lang w:eastAsia="ru-RU"/>
        </w:rPr>
      </w:pPr>
    </w:p>
    <w:p w:rsidR="00B57549" w:rsidRDefault="00B57549" w:rsidP="00B74E54">
      <w:pPr>
        <w:shd w:val="clear" w:color="auto" w:fill="FFFFFF" w:themeFill="background1"/>
        <w:spacing w:before="100" w:beforeAutospacing="1" w:after="100" w:afterAutospacing="1" w:line="276" w:lineRule="auto"/>
        <w:jc w:val="both"/>
        <w:outlineLvl w:val="0"/>
        <w:rPr>
          <w:rFonts w:ascii="Times New Roman" w:eastAsia="Times New Roman" w:hAnsi="Times New Roman" w:cs="Times New Roman"/>
          <w:b/>
          <w:bCs/>
          <w:color w:val="000000" w:themeColor="text1"/>
          <w:kern w:val="36"/>
          <w:sz w:val="28"/>
          <w:szCs w:val="28"/>
          <w:lang w:eastAsia="ru-RU"/>
        </w:rPr>
      </w:pPr>
    </w:p>
    <w:p w:rsidR="00B57549" w:rsidRDefault="00B57549" w:rsidP="00B74E54">
      <w:pPr>
        <w:shd w:val="clear" w:color="auto" w:fill="FFFFFF" w:themeFill="background1"/>
        <w:spacing w:before="100" w:beforeAutospacing="1" w:after="100" w:afterAutospacing="1" w:line="276" w:lineRule="auto"/>
        <w:jc w:val="both"/>
        <w:outlineLvl w:val="0"/>
        <w:rPr>
          <w:rFonts w:ascii="Times New Roman" w:eastAsia="Times New Roman" w:hAnsi="Times New Roman" w:cs="Times New Roman"/>
          <w:b/>
          <w:bCs/>
          <w:color w:val="000000" w:themeColor="text1"/>
          <w:kern w:val="36"/>
          <w:sz w:val="28"/>
          <w:szCs w:val="28"/>
          <w:lang w:eastAsia="ru-RU"/>
        </w:rPr>
      </w:pPr>
    </w:p>
    <w:p w:rsidR="00B57549" w:rsidRDefault="00B57549" w:rsidP="00B74E54">
      <w:pPr>
        <w:shd w:val="clear" w:color="auto" w:fill="FFFFFF" w:themeFill="background1"/>
        <w:spacing w:before="100" w:beforeAutospacing="1" w:after="100" w:afterAutospacing="1" w:line="276" w:lineRule="auto"/>
        <w:jc w:val="both"/>
        <w:outlineLvl w:val="0"/>
        <w:rPr>
          <w:rFonts w:ascii="Times New Roman" w:eastAsia="Times New Roman" w:hAnsi="Times New Roman" w:cs="Times New Roman"/>
          <w:b/>
          <w:bCs/>
          <w:color w:val="000000" w:themeColor="text1"/>
          <w:kern w:val="36"/>
          <w:sz w:val="28"/>
          <w:szCs w:val="28"/>
          <w:lang w:eastAsia="ru-RU"/>
        </w:rPr>
      </w:pPr>
    </w:p>
    <w:p w:rsidR="00B57549" w:rsidRDefault="00B57549" w:rsidP="00B74E54">
      <w:pPr>
        <w:shd w:val="clear" w:color="auto" w:fill="FFFFFF" w:themeFill="background1"/>
        <w:spacing w:before="100" w:beforeAutospacing="1" w:after="100" w:afterAutospacing="1" w:line="276" w:lineRule="auto"/>
        <w:jc w:val="both"/>
        <w:outlineLvl w:val="0"/>
        <w:rPr>
          <w:rFonts w:ascii="Times New Roman" w:eastAsia="Times New Roman" w:hAnsi="Times New Roman" w:cs="Times New Roman"/>
          <w:b/>
          <w:bCs/>
          <w:color w:val="000000" w:themeColor="text1"/>
          <w:kern w:val="36"/>
          <w:sz w:val="28"/>
          <w:szCs w:val="28"/>
          <w:lang w:eastAsia="ru-RU"/>
        </w:rPr>
      </w:pPr>
    </w:p>
    <w:p w:rsidR="00B57549" w:rsidRDefault="00B57549" w:rsidP="00B74E54">
      <w:pPr>
        <w:shd w:val="clear" w:color="auto" w:fill="FFFFFF" w:themeFill="background1"/>
        <w:spacing w:before="100" w:beforeAutospacing="1" w:after="100" w:afterAutospacing="1" w:line="276" w:lineRule="auto"/>
        <w:jc w:val="both"/>
        <w:outlineLvl w:val="0"/>
        <w:rPr>
          <w:rFonts w:ascii="Times New Roman" w:eastAsia="Times New Roman" w:hAnsi="Times New Roman" w:cs="Times New Roman"/>
          <w:b/>
          <w:bCs/>
          <w:color w:val="000000" w:themeColor="text1"/>
          <w:kern w:val="36"/>
          <w:sz w:val="28"/>
          <w:szCs w:val="28"/>
          <w:lang w:eastAsia="ru-RU"/>
        </w:rPr>
      </w:pPr>
    </w:p>
    <w:p w:rsidR="00B57549" w:rsidRDefault="00B57549" w:rsidP="00B74E54">
      <w:pPr>
        <w:shd w:val="clear" w:color="auto" w:fill="FFFFFF" w:themeFill="background1"/>
        <w:spacing w:before="100" w:beforeAutospacing="1" w:after="100" w:afterAutospacing="1" w:line="276" w:lineRule="auto"/>
        <w:jc w:val="both"/>
        <w:outlineLvl w:val="0"/>
        <w:rPr>
          <w:rFonts w:ascii="Times New Roman" w:eastAsia="Times New Roman" w:hAnsi="Times New Roman" w:cs="Times New Roman"/>
          <w:b/>
          <w:bCs/>
          <w:color w:val="000000" w:themeColor="text1"/>
          <w:kern w:val="36"/>
          <w:sz w:val="28"/>
          <w:szCs w:val="28"/>
          <w:lang w:eastAsia="ru-RU"/>
        </w:rPr>
      </w:pPr>
    </w:p>
    <w:p w:rsidR="00B74E54" w:rsidRPr="0055471E" w:rsidRDefault="00B74E54" w:rsidP="00B74E54">
      <w:pPr>
        <w:shd w:val="clear" w:color="auto" w:fill="FFFFFF" w:themeFill="background1"/>
        <w:spacing w:before="100" w:beforeAutospacing="1" w:after="100" w:afterAutospacing="1" w:line="276" w:lineRule="auto"/>
        <w:jc w:val="both"/>
        <w:outlineLvl w:val="0"/>
        <w:rPr>
          <w:rFonts w:ascii="Times New Roman" w:eastAsia="Times New Roman" w:hAnsi="Times New Roman" w:cs="Times New Roman"/>
          <w:b/>
          <w:bCs/>
          <w:color w:val="000000" w:themeColor="text1"/>
          <w:kern w:val="36"/>
          <w:sz w:val="28"/>
          <w:szCs w:val="28"/>
          <w:lang w:eastAsia="ru-RU"/>
        </w:rPr>
      </w:pPr>
      <w:bookmarkStart w:id="0" w:name="_GoBack"/>
      <w:bookmarkEnd w:id="0"/>
      <w:r w:rsidRPr="0055471E">
        <w:rPr>
          <w:rFonts w:ascii="Times New Roman" w:eastAsia="Times New Roman" w:hAnsi="Times New Roman" w:cs="Times New Roman"/>
          <w:b/>
          <w:bCs/>
          <w:color w:val="000000" w:themeColor="text1"/>
          <w:kern w:val="36"/>
          <w:sz w:val="28"/>
          <w:szCs w:val="28"/>
          <w:lang w:eastAsia="ru-RU"/>
        </w:rPr>
        <w:lastRenderedPageBreak/>
        <w:t>РОЗДІЛ І</w:t>
      </w:r>
      <w:r w:rsidRPr="0055471E">
        <w:rPr>
          <w:rFonts w:ascii="Times New Roman" w:eastAsia="Times New Roman" w:hAnsi="Times New Roman" w:cs="Times New Roman"/>
          <w:b/>
          <w:bCs/>
          <w:color w:val="000000" w:themeColor="text1"/>
          <w:kern w:val="36"/>
          <w:sz w:val="28"/>
          <w:szCs w:val="28"/>
          <w:lang w:val="uk-UA" w:eastAsia="ru-RU"/>
        </w:rPr>
        <w:t xml:space="preserve">. </w:t>
      </w:r>
      <w:r w:rsidRPr="0055471E">
        <w:rPr>
          <w:rFonts w:ascii="Times New Roman" w:eastAsia="Times New Roman" w:hAnsi="Times New Roman" w:cs="Times New Roman"/>
          <w:b/>
          <w:bCs/>
          <w:color w:val="000000" w:themeColor="text1"/>
          <w:kern w:val="36"/>
          <w:sz w:val="28"/>
          <w:szCs w:val="28"/>
          <w:lang w:eastAsia="ru-RU"/>
        </w:rPr>
        <w:t>ЗАГАЛЬНІ ПОЛОЖЕННЯ</w:t>
      </w:r>
    </w:p>
    <w:p w:rsidR="00B74E54" w:rsidRPr="0055471E" w:rsidRDefault="00B74E54" w:rsidP="00B74E54">
      <w:pPr>
        <w:spacing w:after="0" w:line="240" w:lineRule="auto"/>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4"/>
          <w:szCs w:val="24"/>
          <w:lang w:val="uk-UA" w:eastAsia="ru-RU"/>
        </w:rPr>
        <w:t xml:space="preserve"> </w:t>
      </w:r>
      <w:r w:rsidRPr="0055471E">
        <w:rPr>
          <w:rFonts w:ascii="Times New Roman" w:eastAsia="Times New Roman" w:hAnsi="Times New Roman" w:cs="Times New Roman"/>
          <w:color w:val="000000" w:themeColor="text1"/>
          <w:sz w:val="24"/>
          <w:szCs w:val="24"/>
          <w:lang w:val="uk-UA" w:eastAsia="ru-RU"/>
        </w:rPr>
        <w:tab/>
      </w:r>
      <w:r w:rsidRPr="0055471E">
        <w:rPr>
          <w:rFonts w:ascii="Times New Roman" w:eastAsia="Times New Roman" w:hAnsi="Times New Roman" w:cs="Times New Roman"/>
          <w:color w:val="000000" w:themeColor="text1"/>
          <w:sz w:val="28"/>
          <w:szCs w:val="28"/>
          <w:lang w:val="uk-UA" w:eastAsia="ru-RU"/>
        </w:rPr>
        <w:t>1.1.Правила внутрішнього розпорядку Вараського закладу дошкільної освіти (ясла-садка) № 10 Вараської міської ради (далі – Правила) розроблені відповідно до Закону України «Про дошкільну освіту» № 3788-IX від 06.06.2024, Закону України «Про освіту», Кодексу законів про працю України, Закону України «Про організацію трудових відносин в умовах воєнного стану» № 2136-IX від 15.03.2022 (із змінами), Закону України «Про внесення змін до деяких законодавчих актів України щодо оптимізації трудових відносин» № 2352-IX від 01.07.2022 та інших нормативно-правових актів, з метою забезпечення належної організації освітнього процесу, дотримання принципів безпеки, інклюзивності та якості дошкільної освіти.</w:t>
      </w:r>
    </w:p>
    <w:p w:rsidR="00B74E54" w:rsidRPr="0055471E" w:rsidRDefault="00B74E54" w:rsidP="00B74E54">
      <w:pPr>
        <w:spacing w:after="0" w:line="240" w:lineRule="auto"/>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firstLine="708"/>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1.2.Правила є локальним нормативним документом Вараського закладу дошкільної освіти (ясла-садка) № 10 Вараської міської ради (далі -Вараський ЗДО №10, заклад) що визначає порядок організації освітнього процесу, трудових відносин між працівниками і роботодавцем, а також регламентує права, обов’язки та правила поведінки всіх учасників освітнього процесу.</w:t>
      </w:r>
    </w:p>
    <w:p w:rsidR="00B74E54" w:rsidRPr="0055471E" w:rsidRDefault="00B74E54" w:rsidP="00B74E54">
      <w:pPr>
        <w:spacing w:after="0" w:line="240" w:lineRule="auto"/>
        <w:ind w:firstLine="708"/>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firstLine="708"/>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1.3.Правила встановлюють особливості організації роботи Вараського ЗДО №10 , у тому числі з урахуванням умов воєнного стану та вимог безпеки, передбачених законодавством України.</w:t>
      </w:r>
    </w:p>
    <w:p w:rsidR="00B74E54" w:rsidRPr="0055471E" w:rsidRDefault="00B74E54" w:rsidP="00B74E54">
      <w:pPr>
        <w:spacing w:after="0" w:line="240" w:lineRule="auto"/>
        <w:ind w:firstLine="708"/>
        <w:jc w:val="both"/>
        <w:rPr>
          <w:rFonts w:ascii="Times New Roman" w:eastAsia="Times New Roman" w:hAnsi="Times New Roman" w:cs="Times New Roman"/>
          <w:b/>
          <w:color w:val="000000" w:themeColor="text1"/>
          <w:sz w:val="28"/>
          <w:szCs w:val="28"/>
          <w:lang w:val="uk-UA" w:eastAsia="ru-RU"/>
        </w:rPr>
      </w:pPr>
    </w:p>
    <w:p w:rsidR="00B74E54" w:rsidRPr="0055471E" w:rsidRDefault="00B74E54" w:rsidP="00B74E54">
      <w:pPr>
        <w:spacing w:after="0" w:line="240" w:lineRule="auto"/>
        <w:ind w:firstLine="708"/>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1.4.Правила є обов’язковими для виконання всіма учасниками освітнього процесу незалежно від займаної посади, статусу або форми участі в діяльності закладу.</w:t>
      </w:r>
    </w:p>
    <w:p w:rsidR="00B74E54" w:rsidRPr="0055471E" w:rsidRDefault="00B74E54" w:rsidP="00B74E54">
      <w:pPr>
        <w:spacing w:after="0" w:line="240" w:lineRule="auto"/>
        <w:ind w:firstLine="708"/>
        <w:jc w:val="both"/>
        <w:rPr>
          <w:rFonts w:ascii="Times New Roman" w:eastAsia="Times New Roman" w:hAnsi="Times New Roman" w:cs="Times New Roman"/>
          <w:b/>
          <w:color w:val="000000" w:themeColor="text1"/>
          <w:sz w:val="28"/>
          <w:szCs w:val="28"/>
          <w:lang w:val="uk-UA" w:eastAsia="ru-RU"/>
        </w:rPr>
      </w:pPr>
    </w:p>
    <w:p w:rsidR="00B74E54" w:rsidRPr="0055471E" w:rsidRDefault="00B74E54" w:rsidP="00B74E54">
      <w:pPr>
        <w:spacing w:after="0" w:line="240" w:lineRule="auto"/>
        <w:ind w:firstLine="708"/>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 xml:space="preserve">1.5.Правила внутрішнього розпорядку є складовою внутрішньої системи забезпечення якості освіти </w:t>
      </w:r>
      <w:r w:rsidRPr="0055471E">
        <w:rPr>
          <w:rFonts w:ascii="Times New Roman" w:eastAsia="Times New Roman" w:hAnsi="Times New Roman" w:cs="Times New Roman"/>
          <w:color w:val="000000" w:themeColor="text1"/>
          <w:sz w:val="28"/>
          <w:szCs w:val="28"/>
          <w:lang w:val="uk-UA" w:eastAsia="ru-RU"/>
        </w:rPr>
        <w:t xml:space="preserve">Вараського №10 схвалюються педагогічною радою, </w:t>
      </w:r>
      <w:r w:rsidRPr="0055471E">
        <w:rPr>
          <w:rFonts w:ascii="Times New Roman" w:eastAsia="Times New Roman" w:hAnsi="Times New Roman" w:cs="Times New Roman"/>
          <w:bCs/>
          <w:color w:val="000000" w:themeColor="text1"/>
          <w:sz w:val="28"/>
          <w:szCs w:val="28"/>
          <w:lang w:val="uk-UA" w:eastAsia="ru-RU"/>
        </w:rPr>
        <w:t>затверджуються наказом  директора та оприлюднюються на офіційному вебсайті закладу або іншим доступним способом.</w:t>
      </w:r>
    </w:p>
    <w:p w:rsidR="00B74E54" w:rsidRPr="0055471E" w:rsidRDefault="00B74E54" w:rsidP="00B74E54">
      <w:pPr>
        <w:spacing w:after="0" w:line="240" w:lineRule="auto"/>
        <w:ind w:firstLine="708"/>
        <w:jc w:val="both"/>
        <w:rPr>
          <w:rFonts w:ascii="Times New Roman" w:eastAsia="Times New Roman" w:hAnsi="Times New Roman" w:cs="Times New Roman"/>
          <w:bCs/>
          <w:color w:val="000000" w:themeColor="text1"/>
          <w:sz w:val="28"/>
          <w:szCs w:val="28"/>
          <w:lang w:val="uk-UA" w:eastAsia="ru-RU"/>
        </w:rPr>
      </w:pPr>
    </w:p>
    <w:p w:rsidR="00B74E54" w:rsidRPr="0055471E" w:rsidRDefault="00B74E54" w:rsidP="00B74E54">
      <w:pPr>
        <w:spacing w:after="0" w:line="240" w:lineRule="auto"/>
        <w:ind w:firstLine="708"/>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1.6. Правила набирають чинності з дати їх затвердження наказом директор та діють до прийняття нової редакції. Перегляд Правил здійснюється у разі змін у законодавстві або не рідше одного разу на три роки.</w:t>
      </w:r>
    </w:p>
    <w:p w:rsidR="00B74E54" w:rsidRPr="0055471E" w:rsidRDefault="00B74E54" w:rsidP="00B74E54">
      <w:pPr>
        <w:spacing w:after="0" w:line="240" w:lineRule="auto"/>
        <w:ind w:firstLine="708"/>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firstLine="708"/>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1.7.Під час дії правового режиму воєнного стану у Вараському ЗДО №10  можуть застосовуватися особливі умови організації освітнього процесу та трудових відносин (гнучкий графік, дистанційна або змішана форма роботи, використання укриттів тощо) відповідно до чинного законодавства та локальних рішень керівника закладу.</w:t>
      </w:r>
    </w:p>
    <w:p w:rsidR="00B74E54" w:rsidRPr="0055471E" w:rsidRDefault="00B74E54" w:rsidP="00B74E54">
      <w:pPr>
        <w:spacing w:after="0" w:line="240" w:lineRule="auto"/>
        <w:ind w:firstLine="708"/>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firstLine="708"/>
        <w:jc w:val="both"/>
        <w:rPr>
          <w:rFonts w:ascii="Times New Roman" w:eastAsia="Times New Roman" w:hAnsi="Times New Roman" w:cs="Times New Roman"/>
          <w:b/>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1.8.Працівники мають право на безпечні та здорові умови праці й освітнього середовища навіть за надзвичайних обставин.</w:t>
      </w: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lastRenderedPageBreak/>
        <w:t>1.9.Дисципліна у Вараському ЗДО №10 ґрунтується на принципах дитиноцентризму, рівного доступу до освіти, академічної доброчесності, інклюзивності, педагогіки партнерства та відповідального ставлення кожного учасника освітнього процесу до своїх обов’язків.</w:t>
      </w: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1.10.Дотримання дисципліни забезпечується методами переконання, співпраці та заохочення, а у разі порушень – застосуванням заходів відповідно до законодавства України.</w:t>
      </w: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firstLine="567"/>
        <w:jc w:val="both"/>
        <w:rPr>
          <w:rFonts w:ascii="Times New Roman" w:eastAsia="Times New Roman" w:hAnsi="Times New Roman" w:cs="Times New Roman"/>
          <w:b/>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1.11.Основним колегіальним органом управління закладу є педагогічна рада. Педагогічна рада створюється за наявності не менше трьох педагогічних працівників. До складу педагогічної ради входять усі педагогічні працівники закладу дошкільної освіти. За наявності менше трьох педагогічних працівників повноваження педагогічної ради реалізуються особою, яка виконує повноваження керівника закладу.</w:t>
      </w:r>
    </w:p>
    <w:p w:rsidR="00B74E54" w:rsidRPr="0055471E" w:rsidRDefault="00B74E54" w:rsidP="00B74E54">
      <w:pPr>
        <w:spacing w:after="0" w:line="240" w:lineRule="auto"/>
        <w:ind w:firstLine="708"/>
        <w:jc w:val="both"/>
        <w:rPr>
          <w:rFonts w:ascii="Times New Roman" w:eastAsia="Times New Roman" w:hAnsi="Times New Roman" w:cs="Times New Roman"/>
          <w:b/>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Головою педагогічної ради є директор закладу освіти або за його рішенням вихователь-методист (за згодою).</w:t>
      </w:r>
    </w:p>
    <w:p w:rsidR="00B74E54" w:rsidRPr="0055471E" w:rsidRDefault="00B74E54" w:rsidP="00B74E54">
      <w:pPr>
        <w:spacing w:after="0" w:line="240" w:lineRule="auto"/>
        <w:jc w:val="both"/>
        <w:rPr>
          <w:rFonts w:ascii="Times New Roman" w:eastAsia="Times New Roman" w:hAnsi="Times New Roman" w:cs="Times New Roman"/>
          <w:b/>
          <w:color w:val="000000" w:themeColor="text1"/>
          <w:sz w:val="28"/>
          <w:szCs w:val="28"/>
          <w:lang w:val="uk-UA" w:eastAsia="ru-RU"/>
        </w:rPr>
      </w:pP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1.12.Засідання педагогічної ради є правомочним, якщо на ньому присутні не менше двох третин від її складу. Рішення з усіх питань приймаються більшістю від складу педагогічної ради. У разі рівного розподілу голосів голос голови педагогічної ради є визначальним.</w:t>
      </w:r>
    </w:p>
    <w:p w:rsidR="00B74E54" w:rsidRPr="0055471E" w:rsidRDefault="00B74E54" w:rsidP="00B74E54">
      <w:pPr>
        <w:spacing w:after="0" w:line="240" w:lineRule="auto"/>
        <w:ind w:firstLine="708"/>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 xml:space="preserve">1.13.Рішення педагогічної ради вводяться в дію наказом директора закладу.   </w:t>
      </w:r>
    </w:p>
    <w:p w:rsidR="00B74E54" w:rsidRPr="0055471E" w:rsidRDefault="00B74E54" w:rsidP="00B74E54">
      <w:pPr>
        <w:spacing w:after="0" w:line="240" w:lineRule="auto"/>
        <w:ind w:firstLine="708"/>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1.14.Вищим колегіальним органом громадського самоврядування закладу (у разі створення такого органу) є загальні збори (конференція) колективу закладу, які скликаються не менше одного разу на рік та формуються на паритетних засадах з представників органів самоврядування працівників та представників органів батьківського самоврядування (у разі їх створення).</w:t>
      </w:r>
    </w:p>
    <w:p w:rsidR="00B74E54" w:rsidRPr="0055471E" w:rsidRDefault="00B74E54" w:rsidP="00B74E54">
      <w:pPr>
        <w:spacing w:after="0" w:line="240" w:lineRule="auto"/>
        <w:ind w:firstLine="708"/>
        <w:jc w:val="both"/>
        <w:rPr>
          <w:rFonts w:ascii="Times New Roman" w:eastAsia="Times New Roman" w:hAnsi="Times New Roman" w:cs="Times New Roman"/>
          <w:b/>
          <w:color w:val="000000" w:themeColor="text1"/>
          <w:sz w:val="28"/>
          <w:szCs w:val="28"/>
          <w:lang w:val="uk-UA" w:eastAsia="ru-RU"/>
        </w:rPr>
      </w:pPr>
    </w:p>
    <w:p w:rsidR="00B74E54" w:rsidRPr="0055471E" w:rsidRDefault="00B74E54" w:rsidP="00B74E54">
      <w:pPr>
        <w:spacing w:after="0" w:line="240" w:lineRule="auto"/>
        <w:ind w:firstLine="708"/>
        <w:jc w:val="both"/>
        <w:rPr>
          <w:rFonts w:ascii="Times New Roman" w:eastAsia="Times New Roman" w:hAnsi="Times New Roman" w:cs="Times New Roman"/>
          <w:b/>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1.15.Усі питання, пов’язані із застосуванням Правил внутрішнього розпорядку, розв’язує директор закладу в межах наданих йому повноважень, а у випадках, передбачених законодавством та цими Правилами, – спільно або за погодженням із педагогічною радою та/або вищим колегіальним органом громадського самоврядування закладу (загальними зборами чи конференцією колективу).</w:t>
      </w:r>
    </w:p>
    <w:p w:rsidR="00B74E54" w:rsidRPr="0055471E" w:rsidRDefault="00B74E54" w:rsidP="00B74E54">
      <w:pPr>
        <w:spacing w:after="0" w:line="240" w:lineRule="auto"/>
        <w:rPr>
          <w:rFonts w:ascii="Times New Roman" w:eastAsia="Times New Roman" w:hAnsi="Times New Roman" w:cs="Times New Roman"/>
          <w:color w:val="000000" w:themeColor="text1"/>
          <w:sz w:val="24"/>
          <w:szCs w:val="24"/>
          <w:lang w:val="uk-UA" w:eastAsia="ru-RU"/>
        </w:rPr>
      </w:pPr>
    </w:p>
    <w:p w:rsidR="00B74E54" w:rsidRPr="0055471E" w:rsidRDefault="00B74E54" w:rsidP="00B74E54">
      <w:pPr>
        <w:spacing w:after="0" w:line="240" w:lineRule="auto"/>
        <w:jc w:val="both"/>
        <w:rPr>
          <w:rFonts w:ascii="Times New Roman" w:eastAsia="Times New Roman" w:hAnsi="Times New Roman" w:cs="Times New Roman"/>
          <w:b/>
          <w:color w:val="000000" w:themeColor="text1"/>
          <w:sz w:val="28"/>
          <w:szCs w:val="28"/>
          <w:lang w:val="uk-UA" w:eastAsia="ru-RU"/>
        </w:rPr>
      </w:pPr>
      <w:r w:rsidRPr="0055471E">
        <w:rPr>
          <w:rFonts w:ascii="Times New Roman" w:eastAsia="Times New Roman" w:hAnsi="Times New Roman" w:cs="Times New Roman"/>
          <w:b/>
          <w:color w:val="000000" w:themeColor="text1"/>
          <w:sz w:val="28"/>
          <w:szCs w:val="28"/>
          <w:lang w:val="uk-UA" w:eastAsia="ru-RU"/>
        </w:rPr>
        <w:t>РОЗДІЛ ІІ. ПОРЯДОК ПРИЙНЯТТТЯ, ПЕРЕВЕДЕННЯ ТА ЗВІЛЬНЕННЯ ПРАЦІВНИКІВ.</w:t>
      </w: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 xml:space="preserve">2.1.Рішення про прийняття на роботу, переведення та звільнення працівників приймає  директор Вараського ЗДО №10 відповідно до чинного трудового законодавства України, зокрема Кодексу законів про працю України </w:t>
      </w:r>
      <w:r w:rsidRPr="0055471E">
        <w:rPr>
          <w:rFonts w:ascii="Times New Roman" w:eastAsia="Times New Roman" w:hAnsi="Times New Roman" w:cs="Times New Roman"/>
          <w:color w:val="000000" w:themeColor="text1"/>
          <w:sz w:val="28"/>
          <w:szCs w:val="28"/>
          <w:lang w:val="uk-UA" w:eastAsia="ru-RU"/>
        </w:rPr>
        <w:lastRenderedPageBreak/>
        <w:t xml:space="preserve">(КЗпП), Закону України «Про дошкільну освіту» та інших нормативно-правових актів. </w:t>
      </w: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numPr>
          <w:ilvl w:val="1"/>
          <w:numId w:val="2"/>
        </w:numPr>
        <w:tabs>
          <w:tab w:val="left" w:pos="993"/>
        </w:tabs>
        <w:spacing w:after="0" w:line="240" w:lineRule="auto"/>
        <w:ind w:left="0" w:firstLine="567"/>
        <w:contextualSpacing/>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На посади працівників  Вараського ЗДО №10  призначаються виключно особи, моральні якості та фізичний і психічний стан здоров’я яких дозволяють їм виконувати професійні обов’язки у закладах дошкільної освіти.</w:t>
      </w:r>
    </w:p>
    <w:p w:rsidR="00B74E54" w:rsidRPr="0055471E" w:rsidRDefault="00B74E54" w:rsidP="00B74E54">
      <w:pPr>
        <w:tabs>
          <w:tab w:val="left" w:pos="993"/>
        </w:tabs>
        <w:spacing w:after="0" w:line="240" w:lineRule="auto"/>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55471E">
        <w:rPr>
          <w:rFonts w:ascii="Times New Roman" w:eastAsia="Times New Roman" w:hAnsi="Times New Roman" w:cs="Times New Roman"/>
          <w:color w:val="000000" w:themeColor="text1"/>
          <w:sz w:val="28"/>
          <w:szCs w:val="28"/>
          <w:lang w:val="uk-UA" w:eastAsia="ru-RU"/>
        </w:rPr>
        <w:t xml:space="preserve">2.3.На посаду педагогічного працівника закладу   може бути призначена особа, яка має педагогічну освіту за відповідною спеціальністю та/або відповідну професійну кваліфікацію педагогічного працівника, вільно володіє державною мовою або володіє державною мовою в обсязі, достатньому для спілкування (для іноземців та осіб без громадянства). </w:t>
      </w:r>
      <w:proofErr w:type="gramStart"/>
      <w:r w:rsidRPr="0055471E">
        <w:rPr>
          <w:rFonts w:ascii="Times New Roman" w:eastAsia="Times New Roman" w:hAnsi="Times New Roman" w:cs="Times New Roman"/>
          <w:color w:val="000000" w:themeColor="text1"/>
          <w:sz w:val="28"/>
          <w:szCs w:val="28"/>
          <w:lang w:eastAsia="ru-RU"/>
        </w:rPr>
        <w:t>На посаду</w:t>
      </w:r>
      <w:proofErr w:type="gramEnd"/>
      <w:r w:rsidRPr="0055471E">
        <w:rPr>
          <w:rFonts w:ascii="Times New Roman" w:eastAsia="Times New Roman" w:hAnsi="Times New Roman" w:cs="Times New Roman"/>
          <w:color w:val="000000" w:themeColor="text1"/>
          <w:sz w:val="28"/>
          <w:szCs w:val="28"/>
          <w:lang w:eastAsia="ru-RU"/>
        </w:rPr>
        <w:t xml:space="preserve"> педагогічного працівника закладу </w:t>
      </w:r>
      <w:r w:rsidRPr="0055471E">
        <w:rPr>
          <w:rFonts w:ascii="Times New Roman" w:eastAsia="Times New Roman" w:hAnsi="Times New Roman" w:cs="Times New Roman"/>
          <w:color w:val="000000" w:themeColor="text1"/>
          <w:sz w:val="28"/>
          <w:szCs w:val="28"/>
          <w:lang w:val="uk-UA" w:eastAsia="ru-RU"/>
        </w:rPr>
        <w:t xml:space="preserve"> </w:t>
      </w:r>
      <w:r w:rsidRPr="0055471E">
        <w:rPr>
          <w:rFonts w:ascii="Times New Roman" w:eastAsia="Times New Roman" w:hAnsi="Times New Roman" w:cs="Times New Roman"/>
          <w:color w:val="000000" w:themeColor="text1"/>
          <w:sz w:val="28"/>
          <w:szCs w:val="28"/>
          <w:lang w:eastAsia="ru-RU"/>
        </w:rPr>
        <w:t xml:space="preserve"> може бути призначена строком до двох років особа з вищою освітою, яка до призначення на таку посаду успішно пройшла підготовку за програмою, затвердженою центральним органом виконавчої влади у сфері освіти і науки. Така особа може продовжити працювати на відповідній посаді педагогічного працівника після її успішної атестації відповідно до положення, затвердженого центральним органом виконавчої влади у сфері освіти і науки.</w:t>
      </w:r>
    </w:p>
    <w:p w:rsidR="00B74E54" w:rsidRPr="0055471E" w:rsidRDefault="00B74E54" w:rsidP="00B74E54">
      <w:pPr>
        <w:spacing w:after="0" w:line="240" w:lineRule="auto"/>
        <w:ind w:left="284"/>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eastAsia="ru-RU"/>
        </w:rPr>
        <w:t xml:space="preserve"> </w:t>
      </w:r>
    </w:p>
    <w:p w:rsidR="00B74E54" w:rsidRPr="0055471E" w:rsidRDefault="00B74E54" w:rsidP="00B74E54">
      <w:pPr>
        <w:spacing w:after="0" w:line="240" w:lineRule="auto"/>
        <w:ind w:firstLine="426"/>
        <w:jc w:val="both"/>
        <w:rPr>
          <w:rFonts w:ascii="Times New Roman" w:eastAsia="Times New Roman" w:hAnsi="Times New Roman" w:cs="Times New Roman"/>
          <w:color w:val="000000" w:themeColor="text1"/>
          <w:sz w:val="28"/>
          <w:szCs w:val="28"/>
          <w:lang w:eastAsia="ru-RU"/>
        </w:rPr>
      </w:pPr>
      <w:r w:rsidRPr="0055471E">
        <w:rPr>
          <w:rFonts w:ascii="Times New Roman" w:eastAsia="Times New Roman" w:hAnsi="Times New Roman" w:cs="Times New Roman"/>
          <w:color w:val="000000" w:themeColor="text1"/>
          <w:sz w:val="28"/>
          <w:szCs w:val="28"/>
          <w:lang w:val="uk-UA" w:eastAsia="ru-RU"/>
        </w:rPr>
        <w:t>2.4.</w:t>
      </w:r>
      <w:r w:rsidRPr="0055471E">
        <w:rPr>
          <w:rFonts w:ascii="Times New Roman" w:eastAsia="Times New Roman" w:hAnsi="Times New Roman" w:cs="Times New Roman"/>
          <w:color w:val="000000" w:themeColor="text1"/>
          <w:sz w:val="28"/>
          <w:szCs w:val="28"/>
          <w:lang w:eastAsia="ru-RU"/>
        </w:rPr>
        <w:t xml:space="preserve">На посади педагогічних працівників також можуть призначатися особи відповідно до вимог, у порядку та на умовах, визначених частиною п’ятою статті 58 Закону України </w:t>
      </w:r>
      <w:r w:rsidRPr="0055471E">
        <w:rPr>
          <w:rFonts w:ascii="Times New Roman" w:eastAsia="Times New Roman" w:hAnsi="Times New Roman" w:cs="Times New Roman"/>
          <w:color w:val="000000" w:themeColor="text1"/>
          <w:sz w:val="28"/>
          <w:szCs w:val="28"/>
          <w:lang w:val="uk-UA" w:eastAsia="ru-RU"/>
        </w:rPr>
        <w:t>«</w:t>
      </w:r>
      <w:r w:rsidRPr="0055471E">
        <w:rPr>
          <w:rFonts w:ascii="Times New Roman" w:eastAsia="Times New Roman" w:hAnsi="Times New Roman" w:cs="Times New Roman"/>
          <w:color w:val="000000" w:themeColor="text1"/>
          <w:sz w:val="28"/>
          <w:szCs w:val="28"/>
          <w:lang w:eastAsia="ru-RU"/>
        </w:rPr>
        <w:t>Про освіту</w:t>
      </w:r>
      <w:r w:rsidRPr="0055471E">
        <w:rPr>
          <w:rFonts w:ascii="Times New Roman" w:eastAsia="Times New Roman" w:hAnsi="Times New Roman" w:cs="Times New Roman"/>
          <w:color w:val="000000" w:themeColor="text1"/>
          <w:sz w:val="28"/>
          <w:szCs w:val="28"/>
          <w:lang w:val="uk-UA" w:eastAsia="ru-RU"/>
        </w:rPr>
        <w:t>»</w:t>
      </w:r>
      <w:r w:rsidRPr="0055471E">
        <w:rPr>
          <w:rFonts w:ascii="Times New Roman" w:eastAsia="Times New Roman" w:hAnsi="Times New Roman" w:cs="Times New Roman"/>
          <w:color w:val="000000" w:themeColor="text1"/>
          <w:sz w:val="28"/>
          <w:szCs w:val="28"/>
          <w:lang w:eastAsia="ru-RU"/>
        </w:rPr>
        <w:t>.</w:t>
      </w:r>
    </w:p>
    <w:p w:rsidR="00B74E54" w:rsidRPr="0055471E" w:rsidRDefault="00B74E54" w:rsidP="00B74E54">
      <w:pPr>
        <w:spacing w:after="0" w:line="240" w:lineRule="auto"/>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firstLine="426"/>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2.5.Не має права працювати в закладі особа, яка:</w:t>
      </w:r>
    </w:p>
    <w:p w:rsidR="00B74E54" w:rsidRPr="0055471E" w:rsidRDefault="00B74E54" w:rsidP="00B74E54">
      <w:pPr>
        <w:numPr>
          <w:ilvl w:val="0"/>
          <w:numId w:val="3"/>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визнана недієздатною або цивільна дієздатність якої обмежена судом;</w:t>
      </w:r>
    </w:p>
    <w:p w:rsidR="00B74E54" w:rsidRPr="0055471E" w:rsidRDefault="00B74E54" w:rsidP="00B74E54">
      <w:pPr>
        <w:numPr>
          <w:ilvl w:val="0"/>
          <w:numId w:val="3"/>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має судимість за вчинення кримінального правопорушення, якщо така судимість не погашена або не знята в установленому законом порядку;</w:t>
      </w:r>
    </w:p>
    <w:p w:rsidR="00B74E54" w:rsidRPr="0055471E" w:rsidRDefault="00B74E54" w:rsidP="00B74E54">
      <w:pPr>
        <w:numPr>
          <w:ilvl w:val="0"/>
          <w:numId w:val="3"/>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відповідно до рішення суду позбавлена права обіймати відповідну посаду;</w:t>
      </w:r>
    </w:p>
    <w:p w:rsidR="00B74E54" w:rsidRPr="0055471E" w:rsidRDefault="00B74E54" w:rsidP="00B74E54">
      <w:pPr>
        <w:numPr>
          <w:ilvl w:val="0"/>
          <w:numId w:val="3"/>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відповідно до рішення суду, яке набрало законної сили, вчинила умисне кримінальне правопорушення щодо дитини, у присутності дитини, з використанням дитини чи жорстоке поводження з дитиною.</w:t>
      </w:r>
    </w:p>
    <w:p w:rsidR="00B74E54" w:rsidRPr="0055471E" w:rsidRDefault="00B74E54" w:rsidP="00B74E54">
      <w:pPr>
        <w:spacing w:after="0" w:line="240" w:lineRule="auto"/>
        <w:ind w:left="567"/>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left="284"/>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2.6.Перед укладенням трудового договору  директор закладу зобов’язаний:</w:t>
      </w:r>
    </w:p>
    <w:p w:rsidR="00B74E54" w:rsidRPr="0055471E" w:rsidRDefault="00B74E54" w:rsidP="00B74E54">
      <w:pPr>
        <w:numPr>
          <w:ilvl w:val="0"/>
          <w:numId w:val="4"/>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ознайомити працівника з цими Правилами, трудовим договором, посадовою інструкцією та умовами праці;</w:t>
      </w:r>
    </w:p>
    <w:p w:rsidR="00B74E54" w:rsidRPr="0055471E" w:rsidRDefault="00B74E54" w:rsidP="00B74E54">
      <w:pPr>
        <w:numPr>
          <w:ilvl w:val="0"/>
          <w:numId w:val="4"/>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забезпечити роз’яснення положень про організацію освітнього процесу державною мовою та вимог щодо роботи з дітьми з особливими освітніми потребами;</w:t>
      </w:r>
    </w:p>
    <w:p w:rsidR="00B74E54" w:rsidRPr="0055471E" w:rsidRDefault="00B74E54" w:rsidP="00B74E54">
      <w:pPr>
        <w:numPr>
          <w:ilvl w:val="0"/>
          <w:numId w:val="4"/>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у разі необхідності організувати навчання або підвищення кваліфікації працівника з метою адаптації до роботи в умовах інклюзивної освіти.</w:t>
      </w:r>
    </w:p>
    <w:p w:rsidR="00B74E54" w:rsidRPr="0055471E" w:rsidRDefault="00B74E54" w:rsidP="00B74E54">
      <w:pPr>
        <w:spacing w:after="0" w:line="240" w:lineRule="auto"/>
        <w:ind w:left="567"/>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 xml:space="preserve">2.7.У </w:t>
      </w:r>
      <w:r w:rsidRPr="005D0D55">
        <w:rPr>
          <w:rFonts w:ascii="Times New Roman" w:eastAsia="Times New Roman" w:hAnsi="Times New Roman" w:cs="Times New Roman"/>
          <w:color w:val="000000" w:themeColor="text1"/>
          <w:sz w:val="28"/>
          <w:szCs w:val="28"/>
          <w:lang w:val="uk-UA" w:eastAsia="ru-RU"/>
        </w:rPr>
        <w:t>період дії воєнного стану роботодавець та працівник</w:t>
      </w:r>
      <w:r w:rsidRPr="0055471E">
        <w:rPr>
          <w:rFonts w:ascii="Times New Roman" w:eastAsia="Times New Roman" w:hAnsi="Times New Roman" w:cs="Times New Roman"/>
          <w:color w:val="000000" w:themeColor="text1"/>
          <w:sz w:val="28"/>
          <w:szCs w:val="28"/>
          <w:lang w:val="uk-UA" w:eastAsia="ru-RU"/>
        </w:rPr>
        <w:t xml:space="preserve"> за згодою сторін визначають форму трудового договору. При укладенні трудового договору в період дії воєнного стану умова про випробування працівника під час прийняття </w:t>
      </w:r>
      <w:r w:rsidRPr="0055471E">
        <w:rPr>
          <w:rFonts w:ascii="Times New Roman" w:eastAsia="Times New Roman" w:hAnsi="Times New Roman" w:cs="Times New Roman"/>
          <w:color w:val="000000" w:themeColor="text1"/>
          <w:sz w:val="28"/>
          <w:szCs w:val="28"/>
          <w:lang w:val="uk-UA" w:eastAsia="ru-RU"/>
        </w:rPr>
        <w:lastRenderedPageBreak/>
        <w:t xml:space="preserve">на роботу може встановлюватися для будь-якої категорії працівників, </w:t>
      </w:r>
      <w:r w:rsidRPr="005D0D55">
        <w:rPr>
          <w:rFonts w:ascii="Times New Roman" w:eastAsia="Times New Roman" w:hAnsi="Times New Roman" w:cs="Times New Roman"/>
          <w:color w:val="000000" w:themeColor="text1"/>
          <w:sz w:val="28"/>
          <w:szCs w:val="28"/>
          <w:lang w:val="uk-UA" w:eastAsia="ru-RU"/>
        </w:rPr>
        <w:t>без обмежень.</w:t>
      </w:r>
    </w:p>
    <w:p w:rsidR="00B74E54" w:rsidRPr="0055471E" w:rsidRDefault="00B74E54" w:rsidP="00B74E54">
      <w:pPr>
        <w:spacing w:after="0" w:line="240" w:lineRule="auto"/>
        <w:ind w:left="426"/>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tabs>
          <w:tab w:val="left" w:pos="567"/>
        </w:tabs>
        <w:spacing w:after="0" w:line="240" w:lineRule="auto"/>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 xml:space="preserve">       2.8.При прийомі працівника на дистанційну роботу з ним укладається  трудовий договір на підставі Типової форми трудового договору про дистанційну роботу.</w:t>
      </w:r>
    </w:p>
    <w:p w:rsidR="00B74E54" w:rsidRPr="0055471E" w:rsidRDefault="00B74E54" w:rsidP="00B74E54">
      <w:pPr>
        <w:spacing w:after="0" w:line="240" w:lineRule="auto"/>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2.9.На період дії воєнного стану можуть укладатися строкові трудові договори</w:t>
      </w:r>
      <w:r w:rsidRPr="0055471E">
        <w:rPr>
          <w:rFonts w:ascii="Times New Roman" w:eastAsia="Times New Roman" w:hAnsi="Times New Roman" w:cs="Times New Roman"/>
          <w:b/>
          <w:color w:val="000000" w:themeColor="text1"/>
          <w:sz w:val="28"/>
          <w:szCs w:val="28"/>
          <w:lang w:val="uk-UA" w:eastAsia="ru-RU"/>
        </w:rPr>
        <w:t xml:space="preserve"> </w:t>
      </w:r>
      <w:r w:rsidRPr="0055471E">
        <w:rPr>
          <w:rFonts w:ascii="Times New Roman" w:eastAsia="Times New Roman" w:hAnsi="Times New Roman" w:cs="Times New Roman"/>
          <w:color w:val="000000" w:themeColor="text1"/>
          <w:sz w:val="28"/>
          <w:szCs w:val="28"/>
          <w:lang w:val="uk-UA" w:eastAsia="ru-RU"/>
        </w:rPr>
        <w:t>з новими працівниками для заміни тимчасово відсутніх працівників, які евакуювалися в іншу місцевість, перебувають у відпустці, простої, тимчасово втратили працездатність або місцезнаходження яких тимчасово невідоме (ст. 2 Закону України «Про організацію трудових відносин в умовах воєнного стану»).</w:t>
      </w:r>
    </w:p>
    <w:p w:rsidR="00B74E54" w:rsidRPr="0055471E" w:rsidRDefault="00B74E54" w:rsidP="00B74E54">
      <w:pPr>
        <w:spacing w:after="0" w:line="240" w:lineRule="auto"/>
        <w:ind w:left="567"/>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 xml:space="preserve">       2.10.На кожного працівника  Вараського ЗДО №10 ведеться особова справа.</w:t>
      </w:r>
    </w:p>
    <w:p w:rsidR="00B74E54" w:rsidRPr="0055471E" w:rsidRDefault="00B74E54" w:rsidP="00B74E54">
      <w:pPr>
        <w:spacing w:after="0" w:line="240" w:lineRule="auto"/>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 xml:space="preserve">       2.11.При прийнятті на роботу  директор   зобов’язаний одержати від особи, що працевлаштовується:</w:t>
      </w:r>
    </w:p>
    <w:p w:rsidR="00B74E54" w:rsidRPr="0055471E" w:rsidRDefault="00B74E54" w:rsidP="00B74E54">
      <w:pPr>
        <w:numPr>
          <w:ilvl w:val="0"/>
          <w:numId w:val="5"/>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особисту заяву;</w:t>
      </w:r>
    </w:p>
    <w:p w:rsidR="00B74E54" w:rsidRPr="0055471E" w:rsidRDefault="00B74E54" w:rsidP="00B74E54">
      <w:pPr>
        <w:numPr>
          <w:ilvl w:val="0"/>
          <w:numId w:val="5"/>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трудову книжку (у разі наявності) або відомості про трудову діяльність із реєстру застрахованих осіб Державного реєстру загальнообов'язкового державного соціального страхування;</w:t>
      </w:r>
    </w:p>
    <w:p w:rsidR="00B74E54" w:rsidRPr="0055471E" w:rsidRDefault="00B74E54" w:rsidP="00B74E54">
      <w:pPr>
        <w:numPr>
          <w:ilvl w:val="0"/>
          <w:numId w:val="5"/>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паспорт;</w:t>
      </w:r>
    </w:p>
    <w:p w:rsidR="00B74E54" w:rsidRPr="0055471E" w:rsidRDefault="00B74E54" w:rsidP="00B74E54">
      <w:pPr>
        <w:numPr>
          <w:ilvl w:val="0"/>
          <w:numId w:val="5"/>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диплом або інший документ про освіту чи професійну підготовку;</w:t>
      </w:r>
    </w:p>
    <w:p w:rsidR="00B74E54" w:rsidRPr="0055471E" w:rsidRDefault="00B74E54" w:rsidP="00B74E54">
      <w:pPr>
        <w:numPr>
          <w:ilvl w:val="0"/>
          <w:numId w:val="5"/>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для чоловіків віком до 25 років - приписне, для чоловіків 25-60 років — військовий квиток/військово-облікові документи з уточненими військово-обліковими даними;</w:t>
      </w:r>
    </w:p>
    <w:p w:rsidR="00B74E54" w:rsidRPr="0055471E" w:rsidRDefault="00B74E54" w:rsidP="00B74E54">
      <w:pPr>
        <w:numPr>
          <w:ilvl w:val="0"/>
          <w:numId w:val="5"/>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особи, які влаштовуються на роботу, що вимагає спеціальних знань, зобов’язані подати відповідні документи про освіту чи професійну підготовку (диплом, атестат, посвідчення), копії яких завіряються  директором і залишаються в особовій справі працівника.</w:t>
      </w:r>
    </w:p>
    <w:p w:rsidR="00B74E54" w:rsidRPr="0055471E" w:rsidRDefault="00B74E54" w:rsidP="00B74E54">
      <w:pPr>
        <w:spacing w:after="0" w:line="240" w:lineRule="auto"/>
        <w:ind w:left="567"/>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2.12.Посади педагогічних працівників заміщуються відповідно до вимог Законів України («Про дошкільну освіту», Положення про порядок наймання та звільнення педагогічних працівників закладів освіти, що є у загальнодержавній власності).</w:t>
      </w:r>
    </w:p>
    <w:p w:rsidR="00B74E54" w:rsidRPr="0055471E" w:rsidRDefault="00B74E54" w:rsidP="00B74E54">
      <w:pPr>
        <w:spacing w:after="0" w:line="240" w:lineRule="auto"/>
        <w:ind w:left="567"/>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 xml:space="preserve">      2.13.Працівники   можуть працювати за сумісництвом, відповідно до чинного законодавства.</w:t>
      </w:r>
    </w:p>
    <w:p w:rsidR="00B74E54" w:rsidRPr="0055471E" w:rsidRDefault="00B74E54" w:rsidP="00B74E54">
      <w:pPr>
        <w:spacing w:after="0" w:line="240" w:lineRule="auto"/>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left="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2.14.Прийняття на роботу оформляється наказом по  Вараському ЗДО №10, який оголошується працівнику під розписку.</w:t>
      </w: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 xml:space="preserve">2.15.Облік трудової діяльності працівників здійснюється відповідно до статті 48 Кодексу законів про працю України та </w:t>
      </w:r>
      <w:r w:rsidRPr="0055471E">
        <w:rPr>
          <w:rFonts w:ascii="Times New Roman" w:eastAsia="Times New Roman" w:hAnsi="Times New Roman" w:cs="Times New Roman"/>
          <w:bCs/>
          <w:color w:val="000000" w:themeColor="text1"/>
          <w:sz w:val="28"/>
          <w:szCs w:val="28"/>
          <w:lang w:val="uk-UA" w:eastAsia="ru-RU"/>
        </w:rPr>
        <w:t xml:space="preserve">Закону України від 05.02.2021 № 1217-IX «Про внесення змін до деяких законодавчих актів України щодо </w:t>
      </w:r>
      <w:r w:rsidRPr="0055471E">
        <w:rPr>
          <w:rFonts w:ascii="Times New Roman" w:eastAsia="Times New Roman" w:hAnsi="Times New Roman" w:cs="Times New Roman"/>
          <w:bCs/>
          <w:color w:val="000000" w:themeColor="text1"/>
          <w:sz w:val="28"/>
          <w:szCs w:val="28"/>
          <w:lang w:val="uk-UA" w:eastAsia="ru-RU"/>
        </w:rPr>
        <w:lastRenderedPageBreak/>
        <w:t>обліку трудової діяльності працівника в електронній формі».</w:t>
      </w:r>
      <w:r w:rsidRPr="0055471E">
        <w:rPr>
          <w:rFonts w:ascii="Times New Roman" w:eastAsia="Times New Roman" w:hAnsi="Times New Roman" w:cs="Times New Roman"/>
          <w:color w:val="000000" w:themeColor="text1"/>
          <w:sz w:val="28"/>
          <w:szCs w:val="28"/>
          <w:lang w:val="uk-UA" w:eastAsia="ru-RU"/>
        </w:rPr>
        <w:t xml:space="preserve"> Основним способом ведення обліку є </w:t>
      </w:r>
      <w:r w:rsidRPr="0055471E">
        <w:rPr>
          <w:rFonts w:ascii="Times New Roman" w:eastAsia="Times New Roman" w:hAnsi="Times New Roman" w:cs="Times New Roman"/>
          <w:bCs/>
          <w:color w:val="000000" w:themeColor="text1"/>
          <w:sz w:val="28"/>
          <w:szCs w:val="28"/>
          <w:lang w:val="uk-UA" w:eastAsia="ru-RU"/>
        </w:rPr>
        <w:t>електронна форма</w:t>
      </w:r>
      <w:r w:rsidRPr="0055471E">
        <w:rPr>
          <w:rFonts w:ascii="Times New Roman" w:eastAsia="Times New Roman" w:hAnsi="Times New Roman" w:cs="Times New Roman"/>
          <w:color w:val="000000" w:themeColor="text1"/>
          <w:sz w:val="28"/>
          <w:szCs w:val="28"/>
          <w:lang w:val="uk-UA" w:eastAsia="ru-RU"/>
        </w:rPr>
        <w:t xml:space="preserve"> у реєстрі застрахованих осіб Державного реєстру загальнообов’язкового державного соціального страхування.</w:t>
      </w: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2.16.Працівник, який уперше приймається на роботу, має право вимагати від роботодавця оформлення трудової книжки. У такому випадку трудова книжка оформлюється не пізніше п’яти днів з дня прийняття на роботу.</w:t>
      </w: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 xml:space="preserve">       2.17.До завершення процедури включення відомостей про трудову діяльність до електронного реєстру (процес триває з 2021 </w:t>
      </w:r>
      <w:r w:rsidRPr="0055471E">
        <w:rPr>
          <w:rFonts w:ascii="Times New Roman" w:eastAsia="Times New Roman" w:hAnsi="Times New Roman" w:cs="Times New Roman"/>
          <w:bCs/>
          <w:color w:val="000000" w:themeColor="text1"/>
          <w:sz w:val="28"/>
          <w:szCs w:val="28"/>
          <w:lang w:val="uk-UA" w:eastAsia="ru-RU"/>
        </w:rPr>
        <w:t>по 2026 рік)</w:t>
      </w:r>
      <w:r w:rsidRPr="0055471E">
        <w:rPr>
          <w:rFonts w:ascii="Times New Roman" w:eastAsia="Times New Roman" w:hAnsi="Times New Roman" w:cs="Times New Roman"/>
          <w:color w:val="000000" w:themeColor="text1"/>
          <w:sz w:val="28"/>
          <w:szCs w:val="28"/>
          <w:lang w:val="uk-UA" w:eastAsia="ru-RU"/>
        </w:rPr>
        <w:t xml:space="preserve"> трудові книжки, оформлені раніше, використовуються як документ, що підтверджує трудову діяльність. Після завершення оцифрування такі трудові книжки підлягають видачі працівникам особисто під підпис.</w:t>
      </w:r>
    </w:p>
    <w:p w:rsidR="00B74E54" w:rsidRPr="0055471E" w:rsidRDefault="00B74E54" w:rsidP="00B74E54">
      <w:pPr>
        <w:spacing w:after="0" w:line="240" w:lineRule="auto"/>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2.18.На вимогу працівника роботодавець зобов’язаний вносити до трудової книжки, що зберігається у працівника, записи про прийняття на роботу, переведення, звільнення, заохочення та нагороди за успіхи в роботі.</w:t>
      </w: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2.19.Відомості про трудову діяльність передаються роботодавцем або працівником через вебпортал електронних послуг ПФУ у вигляді сканованих копій документів з накладанням КЕП (п. 6 Порядку № 1084).</w:t>
      </w:r>
      <w:r w:rsidRPr="0055471E">
        <w:rPr>
          <w:rFonts w:ascii="Times New Roman" w:eastAsia="Times New Roman" w:hAnsi="Times New Roman" w:cs="Times New Roman"/>
          <w:color w:val="000000" w:themeColor="text1"/>
          <w:sz w:val="24"/>
          <w:szCs w:val="24"/>
          <w:lang w:eastAsia="ru-RU"/>
        </w:rPr>
        <w:t xml:space="preserve"> </w:t>
      </w:r>
      <w:r w:rsidRPr="0055471E">
        <w:rPr>
          <w:rFonts w:ascii="Times New Roman" w:eastAsia="Times New Roman" w:hAnsi="Times New Roman" w:cs="Times New Roman"/>
          <w:color w:val="000000" w:themeColor="text1"/>
          <w:sz w:val="28"/>
          <w:szCs w:val="28"/>
          <w:lang w:val="uk-UA" w:eastAsia="ru-RU"/>
        </w:rPr>
        <w:t>У разі виявлення розбіжностей у записах працівник отримує повідомлення у своєму електронному кабінеті застрахованої особи.</w:t>
      </w: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2.20.У разі працевлаштування осіб, які працюють за сумісництвом або на умовах погодинної оплати, записи до трудової книжки здійснюються лише за основним місцем роботи, а за бажанням працівника - також за сумісництвом.</w:t>
      </w: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2.21.Відповідальність за організацію ведення обліку трудової діяльності,  покладається на  директора.</w:t>
      </w:r>
    </w:p>
    <w:p w:rsidR="00B74E54" w:rsidRPr="0055471E" w:rsidRDefault="00B74E54" w:rsidP="00B74E54">
      <w:pPr>
        <w:spacing w:after="0" w:line="240" w:lineRule="auto"/>
        <w:ind w:left="567"/>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left="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2.22.Приймаючи працівника або переводячи його в установленому порядку  на іншу роботу,  директор зобов</w:t>
      </w:r>
      <w:r w:rsidRPr="0055471E">
        <w:rPr>
          <w:rFonts w:ascii="Times New Roman" w:eastAsia="Times New Roman" w:hAnsi="Times New Roman" w:cs="Times New Roman"/>
          <w:color w:val="000000" w:themeColor="text1"/>
          <w:sz w:val="28"/>
          <w:szCs w:val="28"/>
          <w:lang w:eastAsia="ru-RU"/>
        </w:rPr>
        <w:t>’</w:t>
      </w:r>
      <w:r w:rsidRPr="0055471E">
        <w:rPr>
          <w:rFonts w:ascii="Times New Roman" w:eastAsia="Times New Roman" w:hAnsi="Times New Roman" w:cs="Times New Roman"/>
          <w:color w:val="000000" w:themeColor="text1"/>
          <w:sz w:val="28"/>
          <w:szCs w:val="28"/>
          <w:lang w:val="uk-UA" w:eastAsia="ru-RU"/>
        </w:rPr>
        <w:t>язаний:</w:t>
      </w:r>
    </w:p>
    <w:p w:rsidR="00B74E54" w:rsidRPr="0055471E" w:rsidRDefault="00B74E54" w:rsidP="00B74E54">
      <w:pPr>
        <w:numPr>
          <w:ilvl w:val="0"/>
          <w:numId w:val="6"/>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роз’яснити працівнику його права і обов’язки та істотні умови праці; наявність на робочому місці, де він буде працювати, небезпечних і шкідливих виробничих факторів, які ще не усунуто, та можливі наслідки їх впливу на здоров’я; його права на пільги і компенсації за роботу в таких умовах відповідно до чинного законодавства і колективного договору;</w:t>
      </w:r>
    </w:p>
    <w:p w:rsidR="00B74E54" w:rsidRPr="0055471E" w:rsidRDefault="00B74E54" w:rsidP="00B74E54">
      <w:pPr>
        <w:numPr>
          <w:ilvl w:val="0"/>
          <w:numId w:val="6"/>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ознайомити працівника з Правилами внутрішнього розпорядку та Колективним договором;</w:t>
      </w:r>
    </w:p>
    <w:p w:rsidR="00B74E54" w:rsidRPr="0055471E" w:rsidRDefault="00B74E54" w:rsidP="00B74E54">
      <w:pPr>
        <w:numPr>
          <w:ilvl w:val="0"/>
          <w:numId w:val="6"/>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визначити працівнику робоче місце, забезпечити його необхідними для роботи засобами;</w:t>
      </w:r>
    </w:p>
    <w:p w:rsidR="00B74E54" w:rsidRPr="0055471E" w:rsidRDefault="00B74E54" w:rsidP="00B74E54">
      <w:pPr>
        <w:numPr>
          <w:ilvl w:val="0"/>
          <w:numId w:val="6"/>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lastRenderedPageBreak/>
        <w:t>проінструктувати працівника з техніки безпеки, виробничої санітарії, гігієни праці та протипожежної охорони.</w:t>
      </w:r>
    </w:p>
    <w:p w:rsidR="00B74E54" w:rsidRPr="0055471E" w:rsidRDefault="00B74E54" w:rsidP="00B74E54">
      <w:pPr>
        <w:spacing w:after="0" w:line="240" w:lineRule="auto"/>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2.23.Розірвання трудового договору здійснюється на підставах, передбачених законодавством про працю.</w:t>
      </w: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p>
    <w:p w:rsidR="00B74E54" w:rsidRPr="005D0D55"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r w:rsidRPr="005D0D55">
        <w:rPr>
          <w:rFonts w:ascii="Times New Roman" w:eastAsia="Times New Roman" w:hAnsi="Times New Roman" w:cs="Times New Roman"/>
          <w:color w:val="000000" w:themeColor="text1"/>
          <w:sz w:val="28"/>
          <w:szCs w:val="28"/>
          <w:lang w:val="uk-UA" w:eastAsia="ru-RU"/>
        </w:rPr>
        <w:t>2.24.В умовах воєнного стану підставами для припинення дії трудового договору можуть бути:</w:t>
      </w:r>
    </w:p>
    <w:p w:rsidR="00B74E54" w:rsidRPr="0055471E" w:rsidRDefault="00B74E54" w:rsidP="00B74E54">
      <w:pPr>
        <w:numPr>
          <w:ilvl w:val="0"/>
          <w:numId w:val="7"/>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 xml:space="preserve">фактична відсутність працівника на </w:t>
      </w:r>
      <w:r w:rsidRPr="005D0D55">
        <w:rPr>
          <w:rFonts w:ascii="Times New Roman" w:eastAsia="Times New Roman" w:hAnsi="Times New Roman" w:cs="Times New Roman"/>
          <w:color w:val="000000" w:themeColor="text1"/>
          <w:sz w:val="28"/>
          <w:szCs w:val="28"/>
          <w:lang w:val="uk-UA" w:eastAsia="ru-RU"/>
        </w:rPr>
        <w:t>роботі понад 4 місяці підряд</w:t>
      </w:r>
      <w:r w:rsidRPr="0055471E">
        <w:rPr>
          <w:rFonts w:ascii="Times New Roman" w:eastAsia="Times New Roman" w:hAnsi="Times New Roman" w:cs="Times New Roman"/>
          <w:color w:val="000000" w:themeColor="text1"/>
          <w:sz w:val="28"/>
          <w:szCs w:val="28"/>
          <w:lang w:val="uk-UA" w:eastAsia="ru-RU"/>
        </w:rPr>
        <w:t xml:space="preserve"> та відсутність інформації про причини такої відсутності понад 4 місяці підряд (п. 8-3 ст. 36 КЗпП);</w:t>
      </w:r>
    </w:p>
    <w:p w:rsidR="00B74E54" w:rsidRPr="0055471E" w:rsidRDefault="00B74E54" w:rsidP="00B74E54">
      <w:pPr>
        <w:numPr>
          <w:ilvl w:val="0"/>
          <w:numId w:val="7"/>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неможливость забезпечення працівника роботою, визначеною трудовим договором, у зв’язку із знищенням (відсутністю) виробничих, організаційних та технічних умов, засобів виробництва або майна роботодавця внаслідок бойових дій (п. 6 ст. 41 КЗпП). Про наступне вивільнення відповідно до п. 6 частини першої ст. 41 КЗпП працівники персонально попереджаються не пізніше ніж за 10 календарних днів;</w:t>
      </w:r>
    </w:p>
    <w:p w:rsidR="00B74E54" w:rsidRPr="0055471E" w:rsidRDefault="00B74E54" w:rsidP="00B74E54">
      <w:pPr>
        <w:numPr>
          <w:ilvl w:val="0"/>
          <w:numId w:val="7"/>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у зв’язку зі смертю працівника, визнання його судом безвісно відсутнім або оголошення померлим (п. 8-2 ст. 36 КЗпП).</w:t>
      </w:r>
    </w:p>
    <w:p w:rsidR="00B74E54" w:rsidRPr="0055471E" w:rsidRDefault="00B74E54" w:rsidP="00B74E54">
      <w:pPr>
        <w:spacing w:after="0" w:line="240" w:lineRule="auto"/>
        <w:ind w:left="567"/>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2.25.Розірвання трудового договору з ініціативи директора або уповноваженого ним органу допускається у випадках, передбачених чинним законодавством.</w:t>
      </w: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2.26.Звільнення педагогічних працівників у випадках ліквідації закладу освіти, скороченням кількості або штату працівників здійснюється у відповідності з чинним законодавством.</w:t>
      </w: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2.27.Звільнення педагогічного працівника на підставі рішення атестаційної комісії здійснюється в установленому законодавством порядку. Наказ про звільнення або переведення працівника за його згодою на іншу роботу за результатами атестації видається лише після розгляду його апеляції  (у разі подання) атестаційними комісіями вищого рівня з дотриманням законодавства про працю. Розірвання трудового договору за таких умов допускається в разі, якщо неможливо перевести працівника за його згодою на іншу роботу у закладі дошкільної освіти, яка відповідає його кваліфікації.</w:t>
      </w: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2.28.Припинення трудового договору оформляється наказом. У день звільнення працівникові видається копія наказу про звільнення, письмове повідомлення про нараховані та виплачені йому суми при звільненні, а також на вимогу працівника вносяться належні записи про звільнення до трудової книжки, що зберігається у працівника ( ст. 47 КЗпП).</w:t>
      </w: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lastRenderedPageBreak/>
        <w:t>2.29.При звільненні працівник повинен належним чином оформити та здати обхідний листок. Днем звільнення вважається останній день роботи.</w:t>
      </w: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r w:rsidRPr="005A2BFB">
        <w:rPr>
          <w:rFonts w:ascii="Times New Roman" w:eastAsia="Times New Roman" w:hAnsi="Times New Roman" w:cs="Times New Roman"/>
          <w:color w:val="000000" w:themeColor="text1"/>
          <w:sz w:val="28"/>
          <w:szCs w:val="28"/>
          <w:lang w:val="uk-UA" w:eastAsia="ru-RU"/>
        </w:rPr>
        <w:t>2.30.У</w:t>
      </w:r>
      <w:r w:rsidRPr="0055471E">
        <w:rPr>
          <w:rFonts w:ascii="Times New Roman" w:eastAsia="Times New Roman" w:hAnsi="Times New Roman" w:cs="Times New Roman"/>
          <w:color w:val="000000" w:themeColor="text1"/>
          <w:sz w:val="28"/>
          <w:szCs w:val="28"/>
          <w:lang w:val="uk-UA" w:eastAsia="ru-RU"/>
        </w:rPr>
        <w:t xml:space="preserve"> період дії воєнного стану не застосовуються норми статті 43 КЗпП щодо попередньої згоди профспілкової організації у разі розірвання трудового договору з ініціативи роботодавця, крім випадків звільнення працівників  Вараського ЗДО №10, обраних до профспілкових органів.</w:t>
      </w: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2.31.Вараський ЗДО №10 зобов’язаний повідомляти органи місцевого самоврядування про зміни у кадровому складі, що впливають на організацію освітнього процесу.</w:t>
      </w:r>
    </w:p>
    <w:p w:rsidR="00B74E54" w:rsidRPr="0055471E" w:rsidRDefault="00B74E54" w:rsidP="00B74E54">
      <w:pPr>
        <w:spacing w:after="0" w:line="240" w:lineRule="auto"/>
        <w:jc w:val="both"/>
        <w:rPr>
          <w:rFonts w:ascii="Times New Roman" w:eastAsia="Times New Roman" w:hAnsi="Times New Roman" w:cs="Times New Roman"/>
          <w:bCs/>
          <w:color w:val="000000" w:themeColor="text1"/>
          <w:sz w:val="28"/>
          <w:szCs w:val="28"/>
          <w:lang w:val="uk-UA" w:eastAsia="ru-RU"/>
        </w:rPr>
      </w:pPr>
    </w:p>
    <w:p w:rsidR="00B74E54" w:rsidRPr="0055471E" w:rsidRDefault="00B74E54" w:rsidP="00B74E54">
      <w:pPr>
        <w:spacing w:after="0" w:line="240" w:lineRule="auto"/>
        <w:rPr>
          <w:rFonts w:ascii="Times New Roman" w:eastAsia="Times New Roman" w:hAnsi="Times New Roman" w:cs="Times New Roman"/>
          <w:b/>
          <w:color w:val="000000" w:themeColor="text1"/>
          <w:sz w:val="28"/>
          <w:szCs w:val="28"/>
          <w:lang w:val="uk-UA" w:eastAsia="ru-RU"/>
        </w:rPr>
      </w:pPr>
      <w:r w:rsidRPr="0055471E">
        <w:rPr>
          <w:rFonts w:ascii="Times New Roman" w:eastAsia="Times New Roman" w:hAnsi="Times New Roman" w:cs="Times New Roman"/>
          <w:b/>
          <w:color w:val="000000" w:themeColor="text1"/>
          <w:sz w:val="28"/>
          <w:szCs w:val="28"/>
          <w:lang w:val="uk-UA" w:eastAsia="ru-RU"/>
        </w:rPr>
        <w:t>РОЗДІЛ ІІІ.  ОСНОВНІ ПРАВА ТА ОБОВ’ЯЗКИ ПРАЦІВНИКІВ</w:t>
      </w:r>
    </w:p>
    <w:p w:rsidR="00B74E54" w:rsidRPr="0055471E" w:rsidRDefault="00B74E54" w:rsidP="00B74E54">
      <w:pPr>
        <w:spacing w:after="0" w:line="240" w:lineRule="auto"/>
        <w:jc w:val="center"/>
        <w:rPr>
          <w:rFonts w:ascii="Times New Roman" w:eastAsia="Times New Roman" w:hAnsi="Times New Roman" w:cs="Times New Roman"/>
          <w:b/>
          <w:color w:val="000000" w:themeColor="text1"/>
          <w:sz w:val="28"/>
          <w:szCs w:val="28"/>
          <w:lang w:val="uk-UA" w:eastAsia="ru-RU"/>
        </w:rPr>
      </w:pP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3.1.Права та обов’язки працівників Вараського ЗДО №10  визначаються Законом України «Про дошкільну освіту» №3788-IX, Законом України «Про освіту», іншими нормативно-правовими актами, установчими документами,  цими правилами внутрішнього розпорядку, колективним договором, трудовим договором та/або посадовими інструкціями.</w:t>
      </w:r>
    </w:p>
    <w:p w:rsidR="00B74E54" w:rsidRPr="0055471E" w:rsidRDefault="00B74E54" w:rsidP="00B74E54">
      <w:pPr>
        <w:spacing w:after="0" w:line="240" w:lineRule="auto"/>
        <w:ind w:firstLine="708"/>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 xml:space="preserve">3.2.Працівники мають </w:t>
      </w:r>
      <w:r w:rsidRPr="0055471E">
        <w:rPr>
          <w:rFonts w:ascii="Times New Roman" w:eastAsia="Times New Roman" w:hAnsi="Times New Roman" w:cs="Times New Roman"/>
          <w:bCs/>
          <w:color w:val="000000" w:themeColor="text1"/>
          <w:sz w:val="28"/>
          <w:szCs w:val="28"/>
          <w:u w:val="single"/>
          <w:lang w:val="uk-UA" w:eastAsia="ru-RU"/>
        </w:rPr>
        <w:t>право на:</w:t>
      </w:r>
      <w:r w:rsidRPr="0055471E">
        <w:rPr>
          <w:rFonts w:ascii="Times New Roman" w:eastAsia="Times New Roman" w:hAnsi="Times New Roman" w:cs="Times New Roman"/>
          <w:bCs/>
          <w:color w:val="000000" w:themeColor="text1"/>
          <w:sz w:val="28"/>
          <w:szCs w:val="28"/>
          <w:lang w:val="uk-UA" w:eastAsia="ru-RU"/>
        </w:rPr>
        <w:t xml:space="preserve"> </w:t>
      </w:r>
    </w:p>
    <w:p w:rsidR="00B74E54" w:rsidRPr="0055471E" w:rsidRDefault="00B74E54" w:rsidP="00B74E54">
      <w:pPr>
        <w:numPr>
          <w:ilvl w:val="0"/>
          <w:numId w:val="8"/>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отримання робочого місця, яке відповідає санітарним і технічним нормам;</w:t>
      </w:r>
    </w:p>
    <w:p w:rsidR="00B74E54" w:rsidRPr="0055471E" w:rsidRDefault="00B74E54" w:rsidP="00B74E54">
      <w:pPr>
        <w:numPr>
          <w:ilvl w:val="0"/>
          <w:numId w:val="8"/>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забезпечення засобами індивідуального захисту відповідно до умов праці;</w:t>
      </w:r>
    </w:p>
    <w:p w:rsidR="00B74E54" w:rsidRPr="0055471E" w:rsidRDefault="00B74E54" w:rsidP="00B74E54">
      <w:pPr>
        <w:numPr>
          <w:ilvl w:val="0"/>
          <w:numId w:val="8"/>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своєчасну оплату праці: отримання заробітної плати відповідно до умов трудового договору та чинного законодавства України;</w:t>
      </w:r>
    </w:p>
    <w:p w:rsidR="00B74E54" w:rsidRPr="0055471E" w:rsidRDefault="00B74E54" w:rsidP="00B74E54">
      <w:pPr>
        <w:numPr>
          <w:ilvl w:val="0"/>
          <w:numId w:val="8"/>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соціальні гарантії: право на відпустку, лікарняні, оплату часу тимчасової непрацездатності відповідно до законодавства;</w:t>
      </w:r>
    </w:p>
    <w:p w:rsidR="00B74E54" w:rsidRPr="0055471E" w:rsidRDefault="00B74E54" w:rsidP="00B74E54">
      <w:pPr>
        <w:numPr>
          <w:ilvl w:val="0"/>
          <w:numId w:val="8"/>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безкоштовні медичні огляди відповідно до вимог, встановлених для роботи в закладах дошкільної освіти;</w:t>
      </w:r>
    </w:p>
    <w:p w:rsidR="00B74E54" w:rsidRPr="0055471E" w:rsidRDefault="00B74E54" w:rsidP="00B74E54">
      <w:pPr>
        <w:numPr>
          <w:ilvl w:val="0"/>
          <w:numId w:val="8"/>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проходження професійного навчання, курси або інструктажі, організовані закладом, зокрема щодо охорони праці, санітарно-гігієнічних норм, роботи з обладнанням тощо;</w:t>
      </w:r>
    </w:p>
    <w:p w:rsidR="00B74E54" w:rsidRPr="0055471E" w:rsidRDefault="00B74E54" w:rsidP="00B74E54">
      <w:pPr>
        <w:numPr>
          <w:ilvl w:val="0"/>
          <w:numId w:val="8"/>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участь у внутрішніх заходах закладу: залучення до нарад, зборів трудового колективу, де розглядаються питання, що стосуються їхніх умов праці чи організації роботи;</w:t>
      </w:r>
    </w:p>
    <w:p w:rsidR="00B74E54" w:rsidRPr="0055471E" w:rsidRDefault="00B74E54" w:rsidP="00B74E54">
      <w:pPr>
        <w:numPr>
          <w:ilvl w:val="0"/>
          <w:numId w:val="8"/>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бути поінформованими про зміни у внутрішньому розпорядку, посадових обов'язках, нормах та інструкціях;</w:t>
      </w:r>
    </w:p>
    <w:p w:rsidR="00B74E54" w:rsidRPr="0055471E" w:rsidRDefault="00B74E54" w:rsidP="00B74E54">
      <w:pPr>
        <w:numPr>
          <w:ilvl w:val="0"/>
          <w:numId w:val="8"/>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вимагати створення безпечних умов для виконання своїх обов’язків, включаючи дотримання норм охорони праці, пожежної безпеки та гігієни;</w:t>
      </w:r>
    </w:p>
    <w:p w:rsidR="00B74E54" w:rsidRPr="0055471E" w:rsidRDefault="00B74E54" w:rsidP="00B74E54">
      <w:pPr>
        <w:numPr>
          <w:ilvl w:val="0"/>
          <w:numId w:val="8"/>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звертатися до адміністрації закладу або контролюючих органів у разі порушення своїх трудових прав чи умов праці;</w:t>
      </w:r>
    </w:p>
    <w:p w:rsidR="00B74E54" w:rsidRPr="0055471E" w:rsidRDefault="00B74E54" w:rsidP="00B74E54">
      <w:pPr>
        <w:numPr>
          <w:ilvl w:val="0"/>
          <w:numId w:val="8"/>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звернення до адміністрації закладу у разі виникнення ситуацій, які загрожують їхньому життю чи здоров’ю, та отримання відповідної підтримки;</w:t>
      </w:r>
    </w:p>
    <w:p w:rsidR="00B74E54" w:rsidRPr="0055471E" w:rsidRDefault="00B74E54" w:rsidP="00B74E54">
      <w:pPr>
        <w:numPr>
          <w:ilvl w:val="0"/>
          <w:numId w:val="8"/>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lastRenderedPageBreak/>
        <w:t>вносити пропозиції адміністрації щодо покращення умов праці, організації робочого процесу та заходів безпеки;</w:t>
      </w:r>
    </w:p>
    <w:p w:rsidR="00B74E54" w:rsidRPr="0055471E" w:rsidRDefault="00B74E54" w:rsidP="00B74E54">
      <w:pPr>
        <w:numPr>
          <w:ilvl w:val="0"/>
          <w:numId w:val="8"/>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на рівне ставлення незалежно від статі, віку, національності, стану здоров'я чи інших ознак;</w:t>
      </w:r>
    </w:p>
    <w:p w:rsidR="00B74E54" w:rsidRPr="0055471E" w:rsidRDefault="00B74E54" w:rsidP="00B74E54">
      <w:pPr>
        <w:numPr>
          <w:ilvl w:val="0"/>
          <w:numId w:val="8"/>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оскарження рішень керівництва, якщо вони порушують трудове законодавство або права працівника.</w:t>
      </w:r>
    </w:p>
    <w:p w:rsidR="00B74E54" w:rsidRPr="0055471E" w:rsidRDefault="00B74E54" w:rsidP="00B74E54">
      <w:pPr>
        <w:spacing w:after="0" w:line="240" w:lineRule="auto"/>
        <w:ind w:left="567"/>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 xml:space="preserve">3.3.Педагогічні працівники мають </w:t>
      </w:r>
      <w:r w:rsidRPr="0055471E">
        <w:rPr>
          <w:rFonts w:ascii="Times New Roman" w:eastAsia="Times New Roman" w:hAnsi="Times New Roman" w:cs="Times New Roman"/>
          <w:color w:val="000000" w:themeColor="text1"/>
          <w:sz w:val="28"/>
          <w:szCs w:val="28"/>
          <w:u w:val="single"/>
          <w:lang w:val="uk-UA" w:eastAsia="ru-RU"/>
        </w:rPr>
        <w:t>право на:</w:t>
      </w:r>
    </w:p>
    <w:p w:rsidR="00B74E54" w:rsidRPr="0055471E" w:rsidRDefault="00B74E54" w:rsidP="00B74E54">
      <w:pPr>
        <w:numPr>
          <w:ilvl w:val="0"/>
          <w:numId w:val="9"/>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захист професійної честі, гідності та ділової репутації відповідно до чинного законодавства;</w:t>
      </w:r>
    </w:p>
    <w:p w:rsidR="00B74E54" w:rsidRPr="0055471E" w:rsidRDefault="00B74E54" w:rsidP="00B74E54">
      <w:pPr>
        <w:numPr>
          <w:ilvl w:val="0"/>
          <w:numId w:val="9"/>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захист від будь-яких форм дискримінації, мобінгу, булінгу чи інших проявів несправедливого ставлення з боку адміністрації, колег чи батьків здобувачів освіти;</w:t>
      </w:r>
    </w:p>
    <w:p w:rsidR="00B74E54" w:rsidRPr="0055471E" w:rsidRDefault="00B74E54" w:rsidP="00B74E54">
      <w:pPr>
        <w:numPr>
          <w:ilvl w:val="0"/>
          <w:numId w:val="9"/>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шанобливе, ввічливе та справедливе ставлення з боку адміністрації, учасників освітнього процесу та батьків;</w:t>
      </w:r>
    </w:p>
    <w:p w:rsidR="00B74E54" w:rsidRPr="0055471E" w:rsidRDefault="00B74E54" w:rsidP="00B74E54">
      <w:pPr>
        <w:numPr>
          <w:ilvl w:val="0"/>
          <w:numId w:val="9"/>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вільний вибір форм, методів, засобів навчання, які відповідають сучасним освітнім стандартам і забезпечують якість освітнього процесу, а також на виявлення педагогічної ініціативи;</w:t>
      </w:r>
    </w:p>
    <w:p w:rsidR="00B74E54" w:rsidRPr="0055471E" w:rsidRDefault="00B74E54" w:rsidP="00B74E54">
      <w:pPr>
        <w:numPr>
          <w:ilvl w:val="0"/>
          <w:numId w:val="9"/>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участь у розробці та впровадженні освітніх програм, планів і проєктів, спрямованих на вдосконалення освітнього процесу;</w:t>
      </w:r>
    </w:p>
    <w:p w:rsidR="00B74E54" w:rsidRPr="0055471E" w:rsidRDefault="00B74E54" w:rsidP="00B74E54">
      <w:pPr>
        <w:numPr>
          <w:ilvl w:val="0"/>
          <w:numId w:val="9"/>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звертатися до батьків або законних представників вихованців для посилення контролю за поведінкою, розвитком і навчанням дітей;</w:t>
      </w:r>
    </w:p>
    <w:p w:rsidR="00B74E54" w:rsidRPr="0055471E" w:rsidRDefault="00B74E54" w:rsidP="00B74E54">
      <w:pPr>
        <w:numPr>
          <w:ilvl w:val="0"/>
          <w:numId w:val="9"/>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здійснення індивідуальної педагогічної діяльності;</w:t>
      </w:r>
    </w:p>
    <w:p w:rsidR="00B74E54" w:rsidRPr="0055471E" w:rsidRDefault="00B74E54" w:rsidP="00B74E54">
      <w:pPr>
        <w:numPr>
          <w:ilvl w:val="0"/>
          <w:numId w:val="9"/>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брати участь у роботі органів громадського самоврядування закладу освіти, зокрема у прийнятті рішень, що стосуються організації освітнього процесу;</w:t>
      </w:r>
    </w:p>
    <w:p w:rsidR="00B74E54" w:rsidRPr="0055471E" w:rsidRDefault="00B74E54" w:rsidP="00B74E54">
      <w:pPr>
        <w:numPr>
          <w:ilvl w:val="0"/>
          <w:numId w:val="9"/>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участь у профспілкових організаціях і заходах, що захищають трудові, соціальні та економічні права педагогічних працівників;</w:t>
      </w:r>
    </w:p>
    <w:p w:rsidR="00B74E54" w:rsidRPr="0055471E" w:rsidRDefault="00B74E54" w:rsidP="00B74E54">
      <w:pPr>
        <w:numPr>
          <w:ilvl w:val="0"/>
          <w:numId w:val="9"/>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рівний доступ до інформації про умови оплати праці, преміювання, надбавки, додаткові виплати й пільги;</w:t>
      </w:r>
    </w:p>
    <w:p w:rsidR="00B74E54" w:rsidRPr="0055471E" w:rsidRDefault="00B74E54" w:rsidP="00B74E54">
      <w:pPr>
        <w:numPr>
          <w:ilvl w:val="0"/>
          <w:numId w:val="9"/>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отримання інформації про зміни в нормативно-правовій базі, які стосуються освітньої діяльності;</w:t>
      </w:r>
    </w:p>
    <w:p w:rsidR="00B74E54" w:rsidRPr="0055471E" w:rsidRDefault="00B74E54" w:rsidP="00B74E54">
      <w:pPr>
        <w:numPr>
          <w:ilvl w:val="0"/>
          <w:numId w:val="9"/>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відшкодування витрат, пов'язаних із виконанням професійних обов’язків за межами закладу освіти (відрядження, участь у семінарах, конкурсах тощо);</w:t>
      </w:r>
    </w:p>
    <w:p w:rsidR="00B74E54" w:rsidRPr="0055471E" w:rsidRDefault="00B74E54" w:rsidP="00B74E54">
      <w:pPr>
        <w:numPr>
          <w:ilvl w:val="0"/>
          <w:numId w:val="9"/>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захист авторських прав і право інтелектуальної власності на створені освітні, наукові чи методичні матеріали;</w:t>
      </w:r>
    </w:p>
    <w:p w:rsidR="00B74E54" w:rsidRPr="0055471E" w:rsidRDefault="00B74E54" w:rsidP="00B74E54">
      <w:pPr>
        <w:numPr>
          <w:ilvl w:val="0"/>
          <w:numId w:val="9"/>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отримання морального та матеріального заохочення за досягнення високих результатів у професійній діяльності, включно з преміюванням і нагородженням;</w:t>
      </w:r>
    </w:p>
    <w:p w:rsidR="00B74E54" w:rsidRPr="0055471E" w:rsidRDefault="00B74E54" w:rsidP="00B74E54">
      <w:pPr>
        <w:numPr>
          <w:ilvl w:val="0"/>
          <w:numId w:val="9"/>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виконувати роботу за сумісництвом у межах, передбачених законодавством про працю;</w:t>
      </w:r>
    </w:p>
    <w:p w:rsidR="00B74E54" w:rsidRPr="0055471E" w:rsidRDefault="00B74E54" w:rsidP="00B74E54">
      <w:pPr>
        <w:numPr>
          <w:ilvl w:val="0"/>
          <w:numId w:val="9"/>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регулярне підвищення кваліфікації, професійну перепідготовку та право обирати зміст, форми, програми навчання, а також організації, що надають відповідні послуги;</w:t>
      </w:r>
    </w:p>
    <w:p w:rsidR="00B74E54" w:rsidRPr="0055471E" w:rsidRDefault="00B74E54" w:rsidP="00B74E54">
      <w:pPr>
        <w:numPr>
          <w:ilvl w:val="0"/>
          <w:numId w:val="9"/>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lastRenderedPageBreak/>
        <w:t>ініціювати позачергову атестацію для підтвердження чи підвищення професійної кваліфікації;</w:t>
      </w:r>
    </w:p>
    <w:p w:rsidR="00B74E54" w:rsidRPr="0055471E" w:rsidRDefault="00B74E54" w:rsidP="00B74E54">
      <w:pPr>
        <w:numPr>
          <w:ilvl w:val="0"/>
          <w:numId w:val="9"/>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у разі виникнення обставин, що не залежать від волі педагогічного працівника і перешкоджають проходженню ним атестації, вимагати перенесення атестації на період до усунення цих обставин, але не більше ніж на один рік;</w:t>
      </w:r>
    </w:p>
    <w:p w:rsidR="00B74E54" w:rsidRPr="0055471E" w:rsidRDefault="00B74E54" w:rsidP="00B74E54">
      <w:pPr>
        <w:numPr>
          <w:ilvl w:val="0"/>
          <w:numId w:val="9"/>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оскаржувати рішення атестаційних комісій першого та другого рівнів, подаючи апеляцію до атестаційної комісії вищого рівня протягом семи робочих днів із дня отримання атестаційного листа;</w:t>
      </w:r>
    </w:p>
    <w:p w:rsidR="00B74E54" w:rsidRPr="0055471E" w:rsidRDefault="00B74E54" w:rsidP="00B74E54">
      <w:pPr>
        <w:numPr>
          <w:ilvl w:val="0"/>
          <w:numId w:val="9"/>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 xml:space="preserve">у разі незгоди з рішенням атестаційної комісії вищого рівня звертатися до суду в установленому законодавством порядку. </w:t>
      </w:r>
    </w:p>
    <w:p w:rsidR="00B74E54" w:rsidRPr="0055471E" w:rsidRDefault="00B74E54" w:rsidP="00B74E54">
      <w:pPr>
        <w:spacing w:after="0" w:line="240" w:lineRule="auto"/>
        <w:ind w:left="720"/>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firstLine="567"/>
        <w:jc w:val="both"/>
        <w:rPr>
          <w:rFonts w:ascii="Times New Roman" w:eastAsia="Times New Roman" w:hAnsi="Times New Roman" w:cs="Times New Roman"/>
          <w:b/>
          <w:color w:val="000000" w:themeColor="text1"/>
          <w:sz w:val="28"/>
          <w:szCs w:val="28"/>
          <w:lang w:val="uk-UA" w:eastAsia="ru-RU"/>
        </w:rPr>
      </w:pPr>
      <w:r w:rsidRPr="0055471E">
        <w:rPr>
          <w:rFonts w:ascii="Times New Roman" w:eastAsia="Times New Roman" w:hAnsi="Times New Roman" w:cs="Times New Roman"/>
          <w:b/>
          <w:color w:val="000000" w:themeColor="text1"/>
          <w:sz w:val="28"/>
          <w:szCs w:val="28"/>
          <w:lang w:val="uk-UA" w:eastAsia="ru-RU"/>
        </w:rPr>
        <w:t>3.4.Працівники Вараського ЗДО №10</w:t>
      </w:r>
      <w:r w:rsidRPr="0055471E">
        <w:rPr>
          <w:rFonts w:ascii="Times New Roman" w:eastAsia="Times New Roman" w:hAnsi="Times New Roman" w:cs="Times New Roman"/>
          <w:color w:val="000000" w:themeColor="text1"/>
          <w:sz w:val="28"/>
          <w:szCs w:val="28"/>
          <w:lang w:val="uk-UA" w:eastAsia="ru-RU"/>
        </w:rPr>
        <w:t xml:space="preserve"> </w:t>
      </w:r>
      <w:r w:rsidRPr="0055471E">
        <w:rPr>
          <w:rFonts w:ascii="Times New Roman" w:eastAsia="Times New Roman" w:hAnsi="Times New Roman" w:cs="Times New Roman"/>
          <w:b/>
          <w:color w:val="000000" w:themeColor="text1"/>
          <w:sz w:val="28"/>
          <w:szCs w:val="28"/>
          <w:lang w:val="uk-UA" w:eastAsia="ru-RU"/>
        </w:rPr>
        <w:t>зобов’язані:</w:t>
      </w:r>
    </w:p>
    <w:p w:rsidR="00B74E54" w:rsidRPr="0055471E" w:rsidRDefault="00B74E54" w:rsidP="00B74E54">
      <w:pPr>
        <w:numPr>
          <w:ilvl w:val="0"/>
          <w:numId w:val="10"/>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працювати сумлінно, виконувати  навчальний режим, вимоги Статуту закладу і Правила внутрішнього розпорядку, відповідні посадові інструкції, дотримуватись дисципліни праці, не відволікати інших працівників від виконання їхніх трудових обов’язків;</w:t>
      </w:r>
    </w:p>
    <w:p w:rsidR="00B74E54" w:rsidRPr="0055471E" w:rsidRDefault="00B74E54" w:rsidP="00B74E54">
      <w:pPr>
        <w:numPr>
          <w:ilvl w:val="0"/>
          <w:numId w:val="10"/>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дотримуватись принципів недискримінації та забезпечувати рівний доступ дітей до освіти незалежно від їхніх фізичних, психічних чи інших особливостей (стаття 9 Закону України «Про дошкільну освіту»);</w:t>
      </w:r>
    </w:p>
    <w:p w:rsidR="00B74E54" w:rsidRPr="0055471E" w:rsidRDefault="00B74E54" w:rsidP="00B74E54">
      <w:pPr>
        <w:numPr>
          <w:ilvl w:val="0"/>
          <w:numId w:val="10"/>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виконувати вимоги з охорони праці, техніки безпеки, виробничої санітарії, протипожежної безпеки, передбачені відповідними правилами та інструкціями, про всі випадки травматизму негайно повідомляти адміністрації;</w:t>
      </w:r>
    </w:p>
    <w:p w:rsidR="00B74E54" w:rsidRPr="0055471E" w:rsidRDefault="00B74E54" w:rsidP="00B74E54">
      <w:pPr>
        <w:numPr>
          <w:ilvl w:val="0"/>
          <w:numId w:val="10"/>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забезпечити безпеку здобувачів освіти під час освітнього процесу;</w:t>
      </w:r>
    </w:p>
    <w:p w:rsidR="00B74E54" w:rsidRPr="0055471E" w:rsidRDefault="00B74E54" w:rsidP="00B74E54">
      <w:pPr>
        <w:numPr>
          <w:ilvl w:val="0"/>
          <w:numId w:val="10"/>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 xml:space="preserve">у разі </w:t>
      </w:r>
      <w:r w:rsidRPr="005D0D55">
        <w:rPr>
          <w:rFonts w:ascii="Times New Roman" w:eastAsia="Times New Roman" w:hAnsi="Times New Roman" w:cs="Times New Roman"/>
          <w:color w:val="000000" w:themeColor="text1"/>
          <w:sz w:val="28"/>
          <w:szCs w:val="28"/>
          <w:lang w:val="uk-UA" w:eastAsia="ru-RU"/>
        </w:rPr>
        <w:t>включення сигналу «Повітряна тривога» або інших сигналів оповіщення, прослідувати разом з дітьми в укриття</w:t>
      </w:r>
      <w:r w:rsidRPr="0055471E">
        <w:rPr>
          <w:rFonts w:ascii="Times New Roman" w:eastAsia="Times New Roman" w:hAnsi="Times New Roman" w:cs="Times New Roman"/>
          <w:color w:val="000000" w:themeColor="text1"/>
          <w:sz w:val="28"/>
          <w:szCs w:val="28"/>
          <w:lang w:val="uk-UA" w:eastAsia="ru-RU"/>
        </w:rPr>
        <w:t xml:space="preserve"> та перебувати в ньому до завершення тривоги;</w:t>
      </w:r>
    </w:p>
    <w:p w:rsidR="00B74E54" w:rsidRPr="0055471E" w:rsidRDefault="00B74E54" w:rsidP="00B74E54">
      <w:pPr>
        <w:numPr>
          <w:ilvl w:val="0"/>
          <w:numId w:val="10"/>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берегти обладнання, інвентар, матеріали, навчальні посібники тощо, виховувати у здобувачів освіти бережливе ставлення до майна закладу;</w:t>
      </w:r>
    </w:p>
    <w:p w:rsidR="00B74E54" w:rsidRPr="0055471E" w:rsidRDefault="00B74E54" w:rsidP="00B74E54">
      <w:pPr>
        <w:numPr>
          <w:ilvl w:val="0"/>
          <w:numId w:val="10"/>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дотримувати санітарні норми і правила, гігієну праці;</w:t>
      </w:r>
    </w:p>
    <w:p w:rsidR="00B74E54" w:rsidRPr="0055471E" w:rsidRDefault="00B74E54" w:rsidP="00B74E54">
      <w:pPr>
        <w:numPr>
          <w:ilvl w:val="0"/>
          <w:numId w:val="10"/>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дбати про здоров’я дітей, забезпечуючи дотримання санітарних норм та правил, а також виконуючи рекомендації медичного персоналу;</w:t>
      </w:r>
    </w:p>
    <w:p w:rsidR="00B74E54" w:rsidRPr="0055471E" w:rsidRDefault="00B74E54" w:rsidP="00B74E54">
      <w:pPr>
        <w:numPr>
          <w:ilvl w:val="0"/>
          <w:numId w:val="10"/>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проявляти турботу до вихованців Вараського ЗДО №10, бути уважними, враховувати індивідуальні особливості дітей , їх положення в сім’ях;</w:t>
      </w:r>
    </w:p>
    <w:p w:rsidR="00B74E54" w:rsidRPr="0055471E" w:rsidRDefault="00B74E54" w:rsidP="00B74E54">
      <w:pPr>
        <w:numPr>
          <w:ilvl w:val="0"/>
          <w:numId w:val="10"/>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дотримувати етичні норми поведінки в колективі, бути уважними і доброзичливими у спілкуванні з батьками здобувачів освіти Вараського ЗДО №10;</w:t>
      </w:r>
    </w:p>
    <w:p w:rsidR="00B74E54" w:rsidRPr="0055471E" w:rsidRDefault="00B74E54" w:rsidP="00B74E54">
      <w:pPr>
        <w:numPr>
          <w:ilvl w:val="0"/>
          <w:numId w:val="10"/>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своєчасно заповнювати та акуратно вести встановлену документацію;</w:t>
      </w:r>
    </w:p>
    <w:p w:rsidR="00B74E54" w:rsidRPr="0055471E" w:rsidRDefault="00B74E54" w:rsidP="00B74E54">
      <w:pPr>
        <w:numPr>
          <w:ilvl w:val="0"/>
          <w:numId w:val="10"/>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своєчасно повідомляти адміністрацію про зміни особистих даних (паспорт, місце проживання тощо) та обставин, які можуть вплинути на виконання трудових обов’язків;</w:t>
      </w:r>
    </w:p>
    <w:p w:rsidR="00B74E54" w:rsidRPr="0055471E" w:rsidRDefault="00B74E54" w:rsidP="00B74E54">
      <w:pPr>
        <w:numPr>
          <w:ilvl w:val="0"/>
          <w:numId w:val="10"/>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своєчасно виконувати доручення та завдання адміністрації закладу, пов’язаних із забезпеченням нормальної роботи Вараського ЗДО №10, у межах посадових інструкцій;</w:t>
      </w:r>
    </w:p>
    <w:p w:rsidR="00B74E54" w:rsidRPr="0055471E" w:rsidRDefault="00B74E54" w:rsidP="00B74E54">
      <w:pPr>
        <w:numPr>
          <w:ilvl w:val="0"/>
          <w:numId w:val="10"/>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lastRenderedPageBreak/>
        <w:t>працівники закладу в установлені строки повинні проходити медичний  огляд у відповідності з чинним законодавством.</w:t>
      </w:r>
    </w:p>
    <w:p w:rsidR="00B74E54" w:rsidRPr="0055471E" w:rsidRDefault="00B74E54" w:rsidP="00B74E54">
      <w:pPr>
        <w:spacing w:after="0" w:line="240" w:lineRule="auto"/>
        <w:ind w:left="567"/>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firstLine="567"/>
        <w:rPr>
          <w:rFonts w:ascii="Times New Roman" w:eastAsia="Times New Roman" w:hAnsi="Times New Roman" w:cs="Times New Roman"/>
          <w:b/>
          <w:color w:val="000000" w:themeColor="text1"/>
          <w:sz w:val="28"/>
          <w:szCs w:val="28"/>
          <w:lang w:val="uk-UA" w:eastAsia="ru-RU"/>
        </w:rPr>
      </w:pPr>
      <w:r w:rsidRPr="0055471E">
        <w:rPr>
          <w:rFonts w:ascii="Times New Roman" w:eastAsia="Times New Roman" w:hAnsi="Times New Roman" w:cs="Times New Roman"/>
          <w:b/>
          <w:color w:val="000000" w:themeColor="text1"/>
          <w:sz w:val="28"/>
          <w:szCs w:val="28"/>
          <w:lang w:val="uk-UA" w:eastAsia="ru-RU"/>
        </w:rPr>
        <w:t>3.5.Педагогічні працівники  Вараського ЗДО №10</w:t>
      </w:r>
      <w:r w:rsidRPr="0055471E">
        <w:rPr>
          <w:rFonts w:ascii="Times New Roman" w:eastAsia="Times New Roman" w:hAnsi="Times New Roman" w:cs="Times New Roman"/>
          <w:color w:val="000000" w:themeColor="text1"/>
          <w:sz w:val="28"/>
          <w:szCs w:val="28"/>
          <w:lang w:val="uk-UA" w:eastAsia="ru-RU"/>
        </w:rPr>
        <w:t xml:space="preserve"> </w:t>
      </w:r>
      <w:r w:rsidRPr="0055471E">
        <w:rPr>
          <w:rFonts w:ascii="Times New Roman" w:eastAsia="Times New Roman" w:hAnsi="Times New Roman" w:cs="Times New Roman"/>
          <w:b/>
          <w:color w:val="000000" w:themeColor="text1"/>
          <w:sz w:val="28"/>
          <w:szCs w:val="28"/>
          <w:lang w:val="uk-UA" w:eastAsia="ru-RU"/>
        </w:rPr>
        <w:t>зобов’язані:</w:t>
      </w:r>
    </w:p>
    <w:p w:rsidR="00B74E54" w:rsidRPr="0055471E" w:rsidRDefault="00B74E54" w:rsidP="00B74E54">
      <w:pPr>
        <w:numPr>
          <w:ilvl w:val="0"/>
          <w:numId w:val="11"/>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дотримуватися у своїй педагогічній діяльності принципів освітньої діяльності, визначених Законом України «Про дошкільну освіту» №3788-IX, та статтею 6 Закону України «Про освіту»;</w:t>
      </w:r>
    </w:p>
    <w:p w:rsidR="00B74E54" w:rsidRPr="0055471E" w:rsidRDefault="00B74E54" w:rsidP="00B74E54">
      <w:pPr>
        <w:numPr>
          <w:ilvl w:val="0"/>
          <w:numId w:val="11"/>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використовувати державну мову в освітньому процесі відповідно до вимог законодавства;</w:t>
      </w:r>
    </w:p>
    <w:p w:rsidR="00B74E54" w:rsidRPr="0055471E" w:rsidRDefault="00B74E54" w:rsidP="00B74E54">
      <w:pPr>
        <w:numPr>
          <w:ilvl w:val="0"/>
          <w:numId w:val="11"/>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дбати про фізичне і психічне здоров’я вихованців, у межах своїх посадових обов’язків брати участь у створенні в закладі дошкільної освіти безпечного, здорового та інклюзивного чи спеціального освітнього середовища;</w:t>
      </w:r>
    </w:p>
    <w:p w:rsidR="00B74E54" w:rsidRPr="0055471E" w:rsidRDefault="00B74E54" w:rsidP="00B74E54">
      <w:pPr>
        <w:numPr>
          <w:ilvl w:val="0"/>
          <w:numId w:val="11"/>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систематично (не менше одного разу на п’ять років) підвищувати кваліфікацію з надання психологічної допомоги та підтримки дітей, домедичної допомоги, забезпечення безпеки дітей, вдосконалення цифрових навичок тощо;</w:t>
      </w:r>
    </w:p>
    <w:p w:rsidR="00B74E54" w:rsidRPr="0055471E" w:rsidRDefault="00B74E54" w:rsidP="00B74E54">
      <w:pPr>
        <w:numPr>
          <w:ilvl w:val="0"/>
          <w:numId w:val="11"/>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брати участь у засіданнях педагогічної ради,</w:t>
      </w:r>
      <w:r w:rsidRPr="0055471E">
        <w:rPr>
          <w:rFonts w:ascii="Times New Roman" w:eastAsia="Times New Roman" w:hAnsi="Times New Roman" w:cs="Times New Roman"/>
          <w:color w:val="000000" w:themeColor="text1"/>
          <w:sz w:val="24"/>
          <w:szCs w:val="24"/>
          <w:lang w:eastAsia="ru-RU"/>
        </w:rPr>
        <w:t xml:space="preserve"> </w:t>
      </w:r>
      <w:r w:rsidRPr="0055471E">
        <w:rPr>
          <w:rFonts w:ascii="Times New Roman" w:eastAsia="Times New Roman" w:hAnsi="Times New Roman" w:cs="Times New Roman"/>
          <w:color w:val="000000" w:themeColor="text1"/>
          <w:sz w:val="28"/>
          <w:szCs w:val="28"/>
          <w:lang w:val="uk-UA" w:eastAsia="ru-RU"/>
        </w:rPr>
        <w:t>вивчати педагогічну літературу, знайомитися з досвідом роботи інших вихователів;</w:t>
      </w:r>
    </w:p>
    <w:p w:rsidR="00B74E54" w:rsidRPr="0055471E" w:rsidRDefault="00B74E54" w:rsidP="00B74E54">
      <w:pPr>
        <w:numPr>
          <w:ilvl w:val="0"/>
          <w:numId w:val="11"/>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взаємодіяти з батьками вихованців на принципах педагогіки партнерства, надавати їм рекомендації щодо розвитку, виховання та навчання їхніх дітей,</w:t>
      </w:r>
      <w:r w:rsidRPr="0055471E">
        <w:rPr>
          <w:rFonts w:ascii="Times New Roman" w:eastAsia="Times New Roman" w:hAnsi="Times New Roman" w:cs="Times New Roman"/>
          <w:color w:val="000000" w:themeColor="text1"/>
          <w:sz w:val="24"/>
          <w:szCs w:val="24"/>
          <w:lang w:val="uk-UA" w:eastAsia="ru-RU"/>
        </w:rPr>
        <w:t xml:space="preserve"> </w:t>
      </w:r>
      <w:r w:rsidRPr="0055471E">
        <w:rPr>
          <w:rFonts w:ascii="Times New Roman" w:eastAsia="Times New Roman" w:hAnsi="Times New Roman" w:cs="Times New Roman"/>
          <w:color w:val="000000" w:themeColor="text1"/>
          <w:sz w:val="28"/>
          <w:szCs w:val="28"/>
          <w:lang w:val="uk-UA" w:eastAsia="ru-RU"/>
        </w:rPr>
        <w:t>проводити батьківські збори, консультації, засідання батьківського комітету, поважати батьків, бачити в них партнерів;</w:t>
      </w:r>
    </w:p>
    <w:p w:rsidR="00B74E54" w:rsidRPr="0055471E" w:rsidRDefault="00B74E54" w:rsidP="00B74E54">
      <w:pPr>
        <w:numPr>
          <w:ilvl w:val="0"/>
          <w:numId w:val="11"/>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строго дотримувати трудову дисципліну;</w:t>
      </w:r>
    </w:p>
    <w:p w:rsidR="00B74E54" w:rsidRPr="0055471E" w:rsidRDefault="00B74E54" w:rsidP="00B74E54">
      <w:pPr>
        <w:numPr>
          <w:ilvl w:val="0"/>
          <w:numId w:val="11"/>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забезпечувати  умови для засвоєння  дошкільниками навчальних програм на рівні обов</w:t>
      </w:r>
      <w:r w:rsidRPr="0055471E">
        <w:rPr>
          <w:rFonts w:ascii="Times New Roman" w:eastAsia="Times New Roman" w:hAnsi="Times New Roman" w:cs="Times New Roman"/>
          <w:color w:val="000000" w:themeColor="text1"/>
          <w:sz w:val="28"/>
          <w:szCs w:val="28"/>
          <w:lang w:eastAsia="ru-RU"/>
        </w:rPr>
        <w:t>’</w:t>
      </w:r>
      <w:r w:rsidRPr="0055471E">
        <w:rPr>
          <w:rFonts w:ascii="Times New Roman" w:eastAsia="Times New Roman" w:hAnsi="Times New Roman" w:cs="Times New Roman"/>
          <w:color w:val="000000" w:themeColor="text1"/>
          <w:sz w:val="28"/>
          <w:szCs w:val="28"/>
          <w:lang w:val="uk-UA" w:eastAsia="ru-RU"/>
        </w:rPr>
        <w:t>язків державних вимог, сприяти розвиткові здібностей дітей;</w:t>
      </w:r>
    </w:p>
    <w:p w:rsidR="00B74E54" w:rsidRPr="0055471E" w:rsidRDefault="00B74E54" w:rsidP="00B74E54">
      <w:pPr>
        <w:numPr>
          <w:ilvl w:val="0"/>
          <w:numId w:val="11"/>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проводити навчальні заняття в дистанційній, змішаній або іншій формі відповідно до наказу керівника;</w:t>
      </w:r>
    </w:p>
    <w:p w:rsidR="00B74E54" w:rsidRPr="005D0D55" w:rsidRDefault="00B74E54" w:rsidP="00B74E54">
      <w:pPr>
        <w:numPr>
          <w:ilvl w:val="0"/>
          <w:numId w:val="11"/>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 xml:space="preserve">безумовно переривати освітній процес у разі </w:t>
      </w:r>
      <w:r w:rsidRPr="005D0D55">
        <w:rPr>
          <w:rFonts w:ascii="Times New Roman" w:eastAsia="Times New Roman" w:hAnsi="Times New Roman" w:cs="Times New Roman"/>
          <w:color w:val="000000" w:themeColor="text1"/>
          <w:sz w:val="28"/>
          <w:szCs w:val="28"/>
          <w:lang w:val="uk-UA" w:eastAsia="ru-RU"/>
        </w:rPr>
        <w:t>включення сигналу «Повітряна тривога» або інших сигналів оповіщення, організовано провести в укриття здобувачів освіти та перебувати в них до завершення тривоги;</w:t>
      </w:r>
    </w:p>
    <w:p w:rsidR="00B74E54" w:rsidRPr="0055471E" w:rsidRDefault="00B74E54" w:rsidP="00B74E54">
      <w:pPr>
        <w:numPr>
          <w:ilvl w:val="0"/>
          <w:numId w:val="11"/>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дотримуватися вимог правил з охорони праці та безпеки життєдіяльності, передбачених відповідними інструкціями;</w:t>
      </w:r>
    </w:p>
    <w:p w:rsidR="00B74E54" w:rsidRPr="0055471E" w:rsidRDefault="00B74E54" w:rsidP="00B74E54">
      <w:pPr>
        <w:numPr>
          <w:ilvl w:val="0"/>
          <w:numId w:val="11"/>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забезпечувати безпеку здобувачів освіти під час освітнього процесу;</w:t>
      </w:r>
    </w:p>
    <w:p w:rsidR="00B74E54" w:rsidRPr="0055471E" w:rsidRDefault="00B74E54" w:rsidP="00B74E54">
      <w:pPr>
        <w:numPr>
          <w:ilvl w:val="0"/>
          <w:numId w:val="11"/>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нести відповідальність за життя, фізичне і психічне здоров’я дитини, забезпечувати охорону життя і здоров’я дітей, дотримувати санітарні правила, відповідати за виховання і навчання дітей, виконувати вимоги медперсоналу, пов’язані з охороною і зміцненням здоров’я дітей, чітко стежити за виконанням інструкцій про охорону життя і здоров’я дітей в приміщеннях закладів дошкільної освіти і на дитячому майданчику;</w:t>
      </w:r>
    </w:p>
    <w:p w:rsidR="00B74E54" w:rsidRPr="0055471E" w:rsidRDefault="00B74E54" w:rsidP="00B74E54">
      <w:pPr>
        <w:numPr>
          <w:ilvl w:val="0"/>
          <w:numId w:val="11"/>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стежити за відвідуванням дітей своєї групи, своєчасно повідомляти про відсутність дітей старшу медичну сестру, директора;</w:t>
      </w:r>
    </w:p>
    <w:p w:rsidR="00B74E54" w:rsidRPr="0055471E" w:rsidRDefault="00B74E54" w:rsidP="00B74E54">
      <w:pPr>
        <w:numPr>
          <w:ilvl w:val="0"/>
          <w:numId w:val="11"/>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неухильно виконувати режим дня, наперед ретельно готуватися до занять, розробляти педагогічні посібники, дидактичні ігри, в роботі з дітьми використовувати новітні технології;</w:t>
      </w:r>
    </w:p>
    <w:p w:rsidR="00B74E54" w:rsidRPr="0055471E" w:rsidRDefault="00B74E54" w:rsidP="00B74E54">
      <w:pPr>
        <w:numPr>
          <w:ilvl w:val="0"/>
          <w:numId w:val="11"/>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lastRenderedPageBreak/>
        <w:t>вести роботу в методичному кабінеті, готувати виставки, каталоги, підбирати методичний матеріал для практичної роботи з дітьми, оформляти наочну, педагогічну документацію, стенди;</w:t>
      </w:r>
    </w:p>
    <w:p w:rsidR="00B74E54" w:rsidRPr="0055471E" w:rsidRDefault="00B74E54" w:rsidP="00B74E54">
      <w:pPr>
        <w:numPr>
          <w:ilvl w:val="0"/>
          <w:numId w:val="11"/>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спільно з музичним керівником готувати розваги, свята, брати участь у святковому оформленні ЗДО;</w:t>
      </w:r>
    </w:p>
    <w:p w:rsidR="00B74E54" w:rsidRPr="0055471E" w:rsidRDefault="00B74E54" w:rsidP="00B74E54">
      <w:pPr>
        <w:numPr>
          <w:ilvl w:val="0"/>
          <w:numId w:val="11"/>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ретельно готуватись до занять, використовуючи інноваційні методики, сучасні освітні технології та матеріали.</w:t>
      </w:r>
    </w:p>
    <w:p w:rsidR="00B74E54" w:rsidRPr="0055471E" w:rsidRDefault="00B74E54" w:rsidP="00B74E54">
      <w:pPr>
        <w:numPr>
          <w:ilvl w:val="0"/>
          <w:numId w:val="11"/>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вести освітню документацію згідно з установленими вимогами, заповнювати журнали, плани занять та інші документи у встановлені строки;</w:t>
      </w:r>
    </w:p>
    <w:p w:rsidR="00B74E54" w:rsidRPr="0055471E" w:rsidRDefault="00B74E54" w:rsidP="00B74E54">
      <w:pPr>
        <w:numPr>
          <w:ilvl w:val="0"/>
          <w:numId w:val="11"/>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поважати дитину, як особистість, вивчати її індивідуальні особливості, знати її особливості характеру, допомагати в становленні і розвитку як особистості;</w:t>
      </w:r>
    </w:p>
    <w:p w:rsidR="00B74E54" w:rsidRPr="0055471E" w:rsidRDefault="00B74E54" w:rsidP="00B74E54">
      <w:pPr>
        <w:numPr>
          <w:ilvl w:val="0"/>
          <w:numId w:val="11"/>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забезпечувати виконання заходів, спрямованих на запобігання та протидію булінгу (цькуванню);</w:t>
      </w:r>
    </w:p>
    <w:p w:rsidR="00B74E54" w:rsidRPr="0055471E" w:rsidRDefault="00B74E54" w:rsidP="00B74E54">
      <w:pPr>
        <w:numPr>
          <w:ilvl w:val="0"/>
          <w:numId w:val="11"/>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захищати дітей від будь-яких форм фізичного  або психічного насильства, інших шкідливих звичок;</w:t>
      </w:r>
    </w:p>
    <w:p w:rsidR="00B74E54" w:rsidRPr="0055471E" w:rsidRDefault="00B74E54" w:rsidP="00B74E54">
      <w:pPr>
        <w:numPr>
          <w:ilvl w:val="0"/>
          <w:numId w:val="11"/>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особистим прикладом виховувати повагу до принципів загальнолюдської моралі; правди, справедливості, відданості, патріотизму, гуманізму, доброти, стриманості, працелюбства, поміркованості, інших доброчинностей;</w:t>
      </w:r>
    </w:p>
    <w:p w:rsidR="00B74E54" w:rsidRPr="0055471E" w:rsidRDefault="00B74E54" w:rsidP="00B74E54">
      <w:pPr>
        <w:numPr>
          <w:ilvl w:val="0"/>
          <w:numId w:val="11"/>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виховувати повагу до прав і свобод людини, нетерпимості до приниження її честі та гідності, фізичного або психологічного насильства, а також до дискримінації за будь-якими ознаками;</w:t>
      </w:r>
    </w:p>
    <w:p w:rsidR="00B74E54" w:rsidRPr="0055471E" w:rsidRDefault="00B74E54" w:rsidP="00B74E54">
      <w:pPr>
        <w:numPr>
          <w:ilvl w:val="0"/>
          <w:numId w:val="11"/>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формувати культуру здорового способу життя, екологічну культуру і дбайливе ставлення до довкілля;</w:t>
      </w:r>
    </w:p>
    <w:p w:rsidR="00B74E54" w:rsidRPr="0055471E" w:rsidRDefault="00B74E54" w:rsidP="00B74E54">
      <w:pPr>
        <w:numPr>
          <w:ilvl w:val="0"/>
          <w:numId w:val="11"/>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виховувати патріотизм, повагу до культурних цінностей Українського народу, його історико-культурного надбання і традицій;</w:t>
      </w:r>
    </w:p>
    <w:p w:rsidR="00B74E54" w:rsidRPr="0055471E" w:rsidRDefault="00B74E54" w:rsidP="00B74E54">
      <w:pPr>
        <w:numPr>
          <w:ilvl w:val="0"/>
          <w:numId w:val="11"/>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формувати у дітей повагу до Конституції та законів України, усвідомлення необхідності захищати суверенітет і територіальну цілісність України;</w:t>
      </w:r>
    </w:p>
    <w:p w:rsidR="00B74E54" w:rsidRPr="0055471E" w:rsidRDefault="00B74E54" w:rsidP="00B74E54">
      <w:pPr>
        <w:numPr>
          <w:ilvl w:val="0"/>
          <w:numId w:val="11"/>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додержувати педагогічної етики, моралі, поважати гідність дошкільника;</w:t>
      </w:r>
    </w:p>
    <w:p w:rsidR="00B74E54" w:rsidRPr="0055471E" w:rsidRDefault="00B74E54" w:rsidP="00B74E54">
      <w:pPr>
        <w:numPr>
          <w:ilvl w:val="0"/>
          <w:numId w:val="11"/>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постійно підвищувати свій професійний рівень, педагогічну майстерність і загальну культуру;</w:t>
      </w:r>
    </w:p>
    <w:p w:rsidR="00B74E54" w:rsidRPr="0055471E" w:rsidRDefault="00B74E54" w:rsidP="00B74E54">
      <w:pPr>
        <w:numPr>
          <w:ilvl w:val="0"/>
          <w:numId w:val="11"/>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 xml:space="preserve">дотримуватися </w:t>
      </w:r>
      <w:r w:rsidRPr="0055471E">
        <w:rPr>
          <w:rFonts w:ascii="Times New Roman" w:eastAsia="Times New Roman" w:hAnsi="Times New Roman" w:cs="Times New Roman"/>
          <w:bCs/>
          <w:color w:val="000000" w:themeColor="text1"/>
          <w:sz w:val="28"/>
          <w:szCs w:val="28"/>
          <w:lang w:val="uk-UA" w:eastAsia="ru-RU"/>
        </w:rPr>
        <w:t>вимог академічної доброчесності</w:t>
      </w:r>
      <w:r w:rsidRPr="0055471E">
        <w:rPr>
          <w:rFonts w:ascii="Times New Roman" w:eastAsia="Times New Roman" w:hAnsi="Times New Roman" w:cs="Times New Roman"/>
          <w:color w:val="000000" w:themeColor="text1"/>
          <w:sz w:val="28"/>
          <w:szCs w:val="28"/>
          <w:lang w:val="uk-UA" w:eastAsia="ru-RU"/>
        </w:rPr>
        <w:t xml:space="preserve"> під час здійснення освітньої та методичної діяльності;</w:t>
      </w:r>
    </w:p>
    <w:p w:rsidR="00B74E54" w:rsidRPr="0055471E" w:rsidRDefault="00B74E54" w:rsidP="00B74E54">
      <w:pPr>
        <w:numPr>
          <w:ilvl w:val="0"/>
          <w:numId w:val="11"/>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своєчасно повідомляти адміністрацію  закладу про зміну місця проживання, зміну паспортних та інших даних.</w:t>
      </w:r>
    </w:p>
    <w:p w:rsidR="00B74E54" w:rsidRPr="0055471E" w:rsidRDefault="00B74E54" w:rsidP="00B74E54">
      <w:pPr>
        <w:spacing w:after="0" w:line="240" w:lineRule="auto"/>
        <w:rPr>
          <w:rFonts w:ascii="Times New Roman" w:eastAsia="Times New Roman" w:hAnsi="Times New Roman" w:cs="Times New Roman"/>
          <w:color w:val="000000" w:themeColor="text1"/>
          <w:sz w:val="24"/>
          <w:szCs w:val="24"/>
          <w:lang w:val="uk-UA" w:eastAsia="ru-RU"/>
        </w:rPr>
      </w:pPr>
    </w:p>
    <w:p w:rsidR="00B74E54" w:rsidRPr="0055471E" w:rsidRDefault="00B74E54" w:rsidP="00B74E54">
      <w:pPr>
        <w:rPr>
          <w:rFonts w:ascii="Times New Roman" w:eastAsia="Times New Roman" w:hAnsi="Times New Roman" w:cs="Times New Roman"/>
          <w:b/>
          <w:color w:val="000000" w:themeColor="text1"/>
          <w:sz w:val="28"/>
          <w:szCs w:val="28"/>
          <w:lang w:val="uk-UA" w:eastAsia="ru-RU"/>
        </w:rPr>
      </w:pPr>
      <w:r w:rsidRPr="0055471E">
        <w:rPr>
          <w:rFonts w:ascii="Times New Roman" w:eastAsia="Times New Roman" w:hAnsi="Times New Roman" w:cs="Times New Roman"/>
          <w:b/>
          <w:bCs/>
          <w:color w:val="000000" w:themeColor="text1"/>
          <w:sz w:val="28"/>
          <w:szCs w:val="28"/>
          <w:bdr w:val="none" w:sz="0" w:space="0" w:color="auto" w:frame="1"/>
          <w:shd w:val="clear" w:color="auto" w:fill="FFFFFF"/>
          <w:lang w:val="uk-UA" w:eastAsia="ru-RU"/>
        </w:rPr>
        <w:t xml:space="preserve">РОЗДІЛ </w:t>
      </w:r>
      <w:r w:rsidRPr="0055471E">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І</w:t>
      </w:r>
      <w:r w:rsidRPr="0055471E">
        <w:rPr>
          <w:rFonts w:ascii="Times New Roman" w:eastAsia="Times New Roman" w:hAnsi="Times New Roman" w:cs="Times New Roman"/>
          <w:b/>
          <w:bCs/>
          <w:color w:val="000000" w:themeColor="text1"/>
          <w:sz w:val="28"/>
          <w:szCs w:val="28"/>
          <w:bdr w:val="none" w:sz="0" w:space="0" w:color="auto" w:frame="1"/>
          <w:shd w:val="clear" w:color="auto" w:fill="FFFFFF"/>
          <w:lang w:val="en-US" w:eastAsia="ru-RU"/>
        </w:rPr>
        <w:t>V</w:t>
      </w:r>
      <w:r w:rsidRPr="0055471E">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 ОБОВ’ЯЗКИ</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w:t>
      </w:r>
      <w:r w:rsidRPr="0055471E">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 xml:space="preserve">ДИРЕКТОРА </w:t>
      </w:r>
      <w:r w:rsidRPr="0055471E">
        <w:rPr>
          <w:rFonts w:ascii="Times New Roman" w:eastAsia="Times New Roman" w:hAnsi="Times New Roman" w:cs="Times New Roman"/>
          <w:b/>
          <w:bCs/>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b/>
          <w:color w:val="000000" w:themeColor="text1"/>
          <w:sz w:val="28"/>
          <w:szCs w:val="28"/>
          <w:lang w:val="uk-UA" w:eastAsia="ru-RU"/>
        </w:rPr>
        <w:t xml:space="preserve"> </w:t>
      </w:r>
    </w:p>
    <w:p w:rsidR="00B74E54" w:rsidRPr="0055471E" w:rsidRDefault="00B74E54" w:rsidP="00B74E54">
      <w:pPr>
        <w:spacing w:after="0" w:line="240" w:lineRule="auto"/>
        <w:ind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4.1.Безпосереднє управління  Вараським ЗДО №10  здійснює директор.</w:t>
      </w:r>
    </w:p>
    <w:p w:rsidR="00B74E54" w:rsidRPr="0055471E" w:rsidRDefault="00B74E54" w:rsidP="00B74E54">
      <w:pPr>
        <w:spacing w:after="0" w:line="240" w:lineRule="auto"/>
        <w:ind w:firstLine="567"/>
        <w:jc w:val="both"/>
        <w:rPr>
          <w:rFonts w:ascii="Times New Roman" w:eastAsia="Times New Roman" w:hAnsi="Times New Roman" w:cs="Times New Roman"/>
          <w:bCs/>
          <w:color w:val="000000" w:themeColor="text1"/>
          <w:sz w:val="28"/>
          <w:szCs w:val="28"/>
          <w:lang w:val="uk-UA" w:eastAsia="ru-RU"/>
        </w:rPr>
      </w:pPr>
    </w:p>
    <w:p w:rsidR="00B74E54" w:rsidRPr="0055471E" w:rsidRDefault="00B74E54" w:rsidP="00B74E54">
      <w:pPr>
        <w:pStyle w:val="a7"/>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4.2.Директор має право:</w:t>
      </w:r>
    </w:p>
    <w:p w:rsidR="00B74E54" w:rsidRPr="0055471E" w:rsidRDefault="00B74E54" w:rsidP="00B74E54">
      <w:pPr>
        <w:numPr>
          <w:ilvl w:val="0"/>
          <w:numId w:val="12"/>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діяти від імені закладу Вараського ЗДО №10 без довіреності та представляти заклад у відносинах з іншими особами;</w:t>
      </w:r>
    </w:p>
    <w:p w:rsidR="00B74E54" w:rsidRPr="0055471E" w:rsidRDefault="00B74E54" w:rsidP="00B74E54">
      <w:pPr>
        <w:numPr>
          <w:ilvl w:val="0"/>
          <w:numId w:val="12"/>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 xml:space="preserve">підпису на документах з питань освітньої, фінансово-господарської та іншої діяльності закладу;  </w:t>
      </w:r>
    </w:p>
    <w:p w:rsidR="00B74E54" w:rsidRPr="0055471E" w:rsidRDefault="00B74E54" w:rsidP="00B74E54">
      <w:pPr>
        <w:numPr>
          <w:ilvl w:val="0"/>
          <w:numId w:val="12"/>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lastRenderedPageBreak/>
        <w:t>приймати рішення щодо діяльності закладу в межах повноважень, визначених законодавством;</w:t>
      </w:r>
    </w:p>
    <w:p w:rsidR="00B74E54" w:rsidRPr="0055471E" w:rsidRDefault="00B74E54" w:rsidP="00B74E54">
      <w:pPr>
        <w:numPr>
          <w:ilvl w:val="0"/>
          <w:numId w:val="12"/>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призначати на посаду, переводити на іншу посаду та звільняти з посади працівників закладу, визначати їхні посадові обов’язки, заохочувати та притягати до дисциплінарної відповідальності (догана/звільнення), а також вирішувати інші питання, пов’язані з трудовими відносинами, відповідно до вимог законодавства;</w:t>
      </w:r>
    </w:p>
    <w:p w:rsidR="00B74E54" w:rsidRPr="0055471E" w:rsidRDefault="00B74E54" w:rsidP="00B74E54">
      <w:pPr>
        <w:numPr>
          <w:ilvl w:val="0"/>
          <w:numId w:val="12"/>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видавати у межах своєї компетенції накази і контролювати їх виконання;</w:t>
      </w:r>
    </w:p>
    <w:p w:rsidR="00B74E54" w:rsidRPr="0055471E" w:rsidRDefault="00B74E54" w:rsidP="00B74E54">
      <w:pPr>
        <w:numPr>
          <w:ilvl w:val="0"/>
          <w:numId w:val="12"/>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укладати договори з фізичними та/або юридичними особами в межах своїх повноважень;</w:t>
      </w:r>
    </w:p>
    <w:p w:rsidR="00B74E54" w:rsidRPr="0055471E" w:rsidRDefault="00B74E54" w:rsidP="00B74E54">
      <w:pPr>
        <w:numPr>
          <w:ilvl w:val="0"/>
          <w:numId w:val="12"/>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ініціювати проведення зовнішнього моніторингу якості освіти та якості освітньої діяльності закладу дошкільної освіти, інституційного аудиту;</w:t>
      </w:r>
    </w:p>
    <w:p w:rsidR="00B74E54" w:rsidRPr="0055471E" w:rsidRDefault="00B74E54" w:rsidP="00B74E54">
      <w:pPr>
        <w:numPr>
          <w:ilvl w:val="0"/>
          <w:numId w:val="12"/>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укладати, змінювати і розривати трудові договори з працівниками у порядку, визначеному законодавством;</w:t>
      </w:r>
    </w:p>
    <w:p w:rsidR="00B74E54" w:rsidRPr="0055471E" w:rsidRDefault="00B74E54" w:rsidP="00B74E54">
      <w:pPr>
        <w:numPr>
          <w:ilvl w:val="0"/>
          <w:numId w:val="12"/>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укладати колективний договір;</w:t>
      </w:r>
    </w:p>
    <w:p w:rsidR="00B74E54" w:rsidRPr="0055471E" w:rsidRDefault="00B74E54" w:rsidP="00B74E54">
      <w:pPr>
        <w:numPr>
          <w:ilvl w:val="0"/>
          <w:numId w:val="12"/>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заохочувати працівників за сумлінну працю;</w:t>
      </w:r>
    </w:p>
    <w:p w:rsidR="00B74E54" w:rsidRPr="0055471E" w:rsidRDefault="00B74E54" w:rsidP="00B74E54">
      <w:pPr>
        <w:numPr>
          <w:ilvl w:val="0"/>
          <w:numId w:val="12"/>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вимагати від працівників виконання посадових обов’язків, даних Правил та статуту Вараського ЗДО №10;</w:t>
      </w:r>
    </w:p>
    <w:p w:rsidR="00B74E54" w:rsidRPr="0055471E" w:rsidRDefault="00B74E54" w:rsidP="00B74E54">
      <w:pPr>
        <w:numPr>
          <w:ilvl w:val="0"/>
          <w:numId w:val="12"/>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контролювати дотримання працівниками трудової дисципліни, заходів з охорони праці та безпеки життєдіяльності;</w:t>
      </w:r>
    </w:p>
    <w:p w:rsidR="00B74E54" w:rsidRPr="0055471E" w:rsidRDefault="00B74E54" w:rsidP="00B74E54">
      <w:pPr>
        <w:numPr>
          <w:ilvl w:val="0"/>
          <w:numId w:val="12"/>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здійснювати контроль за виконанням навчальних планів та програм, дотриманням розкладу навчальних занять та режиму групи;</w:t>
      </w:r>
    </w:p>
    <w:p w:rsidR="00B74E54" w:rsidRPr="0055471E" w:rsidRDefault="00B74E54" w:rsidP="00B74E54">
      <w:pPr>
        <w:numPr>
          <w:ilvl w:val="0"/>
          <w:numId w:val="12"/>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видавати відповідні накази, розпорядження, які є обов’язковими для виконання, затверджувати передбачені законодавством локальні нормативні акти (положення, правила, інструкції);</w:t>
      </w:r>
    </w:p>
    <w:p w:rsidR="00B74E54" w:rsidRPr="0055471E" w:rsidRDefault="00B74E54" w:rsidP="00B74E54">
      <w:pPr>
        <w:numPr>
          <w:ilvl w:val="0"/>
          <w:numId w:val="12"/>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приймати рішення з інших питань у межах своїх повноважень, зокрема з питань, не врегульованих законодавством.</w:t>
      </w:r>
    </w:p>
    <w:p w:rsidR="00B74E54" w:rsidRPr="0055471E" w:rsidRDefault="00B74E54" w:rsidP="00B74E54">
      <w:pPr>
        <w:spacing w:after="0" w:line="240" w:lineRule="auto"/>
        <w:ind w:left="567"/>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left="72" w:firstLine="288"/>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4.3.Директор  Вараського ЗДО №10 зобов’язаний:</w:t>
      </w:r>
    </w:p>
    <w:p w:rsidR="00B74E54" w:rsidRPr="005D0D55" w:rsidRDefault="00B74E54" w:rsidP="00B74E54">
      <w:pPr>
        <w:numPr>
          <w:ilvl w:val="0"/>
          <w:numId w:val="13"/>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 xml:space="preserve">неухильно дотримуватися вимог законодавства України про дошкільну освіту, про працю </w:t>
      </w:r>
      <w:r w:rsidRPr="005D0D55">
        <w:rPr>
          <w:rFonts w:ascii="Times New Roman" w:eastAsia="Times New Roman" w:hAnsi="Times New Roman" w:cs="Times New Roman"/>
          <w:color w:val="000000" w:themeColor="text1"/>
          <w:sz w:val="28"/>
          <w:szCs w:val="28"/>
          <w:lang w:val="uk-UA" w:eastAsia="ru-RU"/>
        </w:rPr>
        <w:t xml:space="preserve">в умовах воєнного стану, </w:t>
      </w:r>
      <w:r w:rsidRPr="005D0D55">
        <w:rPr>
          <w:rFonts w:ascii="Times New Roman" w:eastAsia="Times New Roman" w:hAnsi="Times New Roman" w:cs="Times New Roman"/>
          <w:bCs/>
          <w:color w:val="000000" w:themeColor="text1"/>
          <w:sz w:val="28"/>
          <w:szCs w:val="28"/>
          <w:lang w:val="uk-UA" w:eastAsia="ru-RU"/>
        </w:rPr>
        <w:t>а також забезпечувати їх виконання працівниками закладу дошкільної освіти;</w:t>
      </w:r>
    </w:p>
    <w:p w:rsidR="00B74E54" w:rsidRPr="005D0D55" w:rsidRDefault="00B74E54" w:rsidP="00B74E54">
      <w:pPr>
        <w:numPr>
          <w:ilvl w:val="0"/>
          <w:numId w:val="13"/>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D0D55">
        <w:rPr>
          <w:rFonts w:ascii="Times New Roman" w:eastAsia="Times New Roman" w:hAnsi="Times New Roman" w:cs="Times New Roman"/>
          <w:color w:val="000000" w:themeColor="text1"/>
          <w:sz w:val="28"/>
          <w:szCs w:val="28"/>
          <w:lang w:val="uk-UA" w:eastAsia="ru-RU"/>
        </w:rPr>
        <w:t>забезпечити безпеку всіх учасників освітнього процесу протягом навчального року;</w:t>
      </w:r>
    </w:p>
    <w:p w:rsidR="00B74E54" w:rsidRPr="005D0D55" w:rsidRDefault="00B74E54" w:rsidP="00B74E54">
      <w:pPr>
        <w:numPr>
          <w:ilvl w:val="0"/>
          <w:numId w:val="13"/>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D0D55">
        <w:rPr>
          <w:rFonts w:ascii="Times New Roman" w:eastAsia="Times New Roman" w:hAnsi="Times New Roman" w:cs="Times New Roman"/>
          <w:color w:val="000000" w:themeColor="text1"/>
          <w:sz w:val="28"/>
          <w:szCs w:val="28"/>
          <w:lang w:val="uk-UA" w:eastAsia="ru-RU"/>
        </w:rPr>
        <w:t>довести до відома учасників освітнього процесу (здобувачів освіти, їх батьків, працівників) алгоритм дій у разі оголошення сигналу «Повітряна тривога», загрози виникнення надзвичайної ситуації воєнного характеру або терористичного акту;</w:t>
      </w:r>
    </w:p>
    <w:p w:rsidR="00B74E54" w:rsidRPr="0055471E" w:rsidRDefault="00B74E54" w:rsidP="00B74E54">
      <w:pPr>
        <w:numPr>
          <w:ilvl w:val="0"/>
          <w:numId w:val="13"/>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створювати умови для реалізації прав та обов’язків усіх учасників освітнього процесу, зокрема реалізації академічних свобод педагогічних працівників, дотримання ними академічної доброчесності;</w:t>
      </w:r>
    </w:p>
    <w:p w:rsidR="00B74E54" w:rsidRPr="0055471E" w:rsidRDefault="00B74E54" w:rsidP="00B74E54">
      <w:pPr>
        <w:numPr>
          <w:ilvl w:val="0"/>
          <w:numId w:val="13"/>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створювати у закладі безпечне, здорове та інклюзивне чи спеціальне освітнє середовище із забезпеченням універсального дизайну та розумного пристосування;</w:t>
      </w:r>
    </w:p>
    <w:p w:rsidR="00B74E54" w:rsidRPr="0055471E" w:rsidRDefault="00B74E54" w:rsidP="00B74E54">
      <w:pPr>
        <w:numPr>
          <w:ilvl w:val="0"/>
          <w:numId w:val="13"/>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lastRenderedPageBreak/>
        <w:t>планувати та організовувати діяльність закладу, зокрема фінансово-господарську діяльність;</w:t>
      </w:r>
    </w:p>
    <w:p w:rsidR="00B74E54" w:rsidRPr="0055471E" w:rsidRDefault="00B74E54" w:rsidP="00B74E54">
      <w:pPr>
        <w:numPr>
          <w:ilvl w:val="0"/>
          <w:numId w:val="13"/>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затверджувати правила внутрішнього розпорядку закладу, програму розвитку закладу, план роботи  на рік, посадові обов’язки (інструкції) та графіки роботи працівників;</w:t>
      </w:r>
    </w:p>
    <w:p w:rsidR="00B74E54" w:rsidRPr="0055471E" w:rsidRDefault="00B74E54" w:rsidP="00B74E54">
      <w:pPr>
        <w:numPr>
          <w:ilvl w:val="0"/>
          <w:numId w:val="13"/>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затверджувати положення про внутрішню систему забезпечення якості дошкільної освіти, забезпечувати її створення та функціонування;</w:t>
      </w:r>
    </w:p>
    <w:p w:rsidR="00B74E54" w:rsidRPr="0055471E" w:rsidRDefault="00B74E54" w:rsidP="00B74E54">
      <w:pPr>
        <w:numPr>
          <w:ilvl w:val="0"/>
          <w:numId w:val="13"/>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здійснювати зарахування дітей, переведення, відрахування вихованців, формувати мережу груп та визначати їх наповнюваність відповідно до вимог законодавства та рішень засновника;</w:t>
      </w:r>
    </w:p>
    <w:p w:rsidR="00B74E54" w:rsidRPr="0055471E" w:rsidRDefault="00B74E54" w:rsidP="00B74E54">
      <w:pPr>
        <w:numPr>
          <w:ilvl w:val="0"/>
          <w:numId w:val="13"/>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створювати необхідні умови для здобуття дошкільної освіти дітьми з особливими освітніми потребами;</w:t>
      </w:r>
    </w:p>
    <w:p w:rsidR="00B74E54" w:rsidRPr="0055471E" w:rsidRDefault="00B74E54" w:rsidP="00B74E54">
      <w:pPr>
        <w:numPr>
          <w:ilvl w:val="0"/>
          <w:numId w:val="13"/>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затверджувати персональний склад команди психолого-педагогічного супроводу дитини з особливими освітніми потребами, яка здобуває дошкільну освіту, створити умови для її діяльності;</w:t>
      </w:r>
    </w:p>
    <w:p w:rsidR="00B74E54" w:rsidRPr="0055471E" w:rsidRDefault="00B74E54" w:rsidP="00B74E54">
      <w:pPr>
        <w:numPr>
          <w:ilvl w:val="0"/>
          <w:numId w:val="13"/>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створювати необхідні умови для атестації педагогічних працівників;</w:t>
      </w:r>
    </w:p>
    <w:p w:rsidR="00B74E54" w:rsidRPr="0055471E" w:rsidRDefault="00B74E54" w:rsidP="00B74E54">
      <w:pPr>
        <w:numPr>
          <w:ilvl w:val="0"/>
          <w:numId w:val="13"/>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сприяти підвищенню кваліфікації педагогічних працівників, зокрема (не менше одного разу на п’ять років) з надання психологічної допомоги та підтримки дітей, домедичної допомоги, забезпечення безпеки дітей, вдосконалення цифрових навичок тощо;</w:t>
      </w:r>
    </w:p>
    <w:p w:rsidR="00B74E54" w:rsidRPr="0055471E" w:rsidRDefault="00B74E54" w:rsidP="00B74E54">
      <w:pPr>
        <w:numPr>
          <w:ilvl w:val="0"/>
          <w:numId w:val="13"/>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сприяти діяльності та створювати умови для діяльності в закладі дошкільної освіти органів громадського самоврядування;</w:t>
      </w:r>
    </w:p>
    <w:p w:rsidR="00B74E54" w:rsidRPr="0055471E" w:rsidRDefault="00B74E54" w:rsidP="00B74E54">
      <w:pPr>
        <w:numPr>
          <w:ilvl w:val="0"/>
          <w:numId w:val="13"/>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організовувати використання інформаційних (цифрових) технологій в управлінських процесах;</w:t>
      </w:r>
    </w:p>
    <w:p w:rsidR="00B74E54" w:rsidRPr="0055471E" w:rsidRDefault="00B74E54" w:rsidP="00B74E54">
      <w:pPr>
        <w:numPr>
          <w:ilvl w:val="0"/>
          <w:numId w:val="13"/>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організовувати харчування та заходи з охорони здоров’я вихованців відповідно до законодавства;</w:t>
      </w:r>
    </w:p>
    <w:p w:rsidR="00B74E54" w:rsidRPr="0055471E" w:rsidRDefault="00B74E54" w:rsidP="00B74E54">
      <w:pPr>
        <w:numPr>
          <w:ilvl w:val="0"/>
          <w:numId w:val="13"/>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забезпечувати відкритість і прозорість діяльності закладу дошкільної освіти, зокрема шляхом оприлюднення інформації відповідно до вимог Закону України «Про дошкільну освіту», законів України «Про освіту», «Про доступ до публічної інформації» та «Про відкритість використання публічних коштів»;</w:t>
      </w:r>
    </w:p>
    <w:p w:rsidR="00B74E54" w:rsidRPr="0055471E" w:rsidRDefault="00B74E54" w:rsidP="00B74E54">
      <w:pPr>
        <w:numPr>
          <w:ilvl w:val="0"/>
          <w:numId w:val="13"/>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забезпечувати дотримання ліцензійних умов провадження освітньої діяльності у сфері дошкільної освіти, санітарного регламенту, вимог інших актів законодавства у сферах громадського здоров’я, цивільного захисту, пожежної безпеки, праці, зокрема оплати та охорони праці;</w:t>
      </w:r>
    </w:p>
    <w:p w:rsidR="00B74E54" w:rsidRPr="0055471E" w:rsidRDefault="00B74E54" w:rsidP="00B74E54">
      <w:pPr>
        <w:numPr>
          <w:ilvl w:val="0"/>
          <w:numId w:val="13"/>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організовувати ведення документообігу, бухгалтерського обліку та звітності з урахуванням вимог засновника та відповідно до законодавства;</w:t>
      </w:r>
    </w:p>
    <w:p w:rsidR="00B74E54" w:rsidRPr="0055471E" w:rsidRDefault="00B74E54" w:rsidP="00B74E54">
      <w:pPr>
        <w:numPr>
          <w:ilvl w:val="0"/>
          <w:numId w:val="13"/>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створювати умови для проведення в закладі дошкільної освіти заходів державного нагляду (контролю);</w:t>
      </w:r>
    </w:p>
    <w:p w:rsidR="00B74E54" w:rsidRPr="0055471E" w:rsidRDefault="00B74E54" w:rsidP="00B74E54">
      <w:pPr>
        <w:numPr>
          <w:ilvl w:val="0"/>
          <w:numId w:val="13"/>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сприяти здійсненню громадського нагляду (контролю) за діяльністю закладу дошкільної освіти;</w:t>
      </w:r>
    </w:p>
    <w:p w:rsidR="00B74E54" w:rsidRPr="0055471E" w:rsidRDefault="00B74E54" w:rsidP="00B74E54">
      <w:pPr>
        <w:numPr>
          <w:ilvl w:val="0"/>
          <w:numId w:val="13"/>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 xml:space="preserve">щороку звітувати про свою діяльність на посаді та про виконання плану роботи закладу на рік перед вищим колегіальним органом громадського самоврядування закладу дошкільної освіти (у разі створення такого органу) </w:t>
      </w:r>
      <w:r w:rsidRPr="0055471E">
        <w:rPr>
          <w:rFonts w:ascii="Times New Roman" w:eastAsia="Times New Roman" w:hAnsi="Times New Roman" w:cs="Times New Roman"/>
          <w:color w:val="000000" w:themeColor="text1"/>
          <w:sz w:val="28"/>
          <w:szCs w:val="28"/>
          <w:lang w:val="uk-UA" w:eastAsia="ru-RU"/>
        </w:rPr>
        <w:lastRenderedPageBreak/>
        <w:t>та/або шляхом оприлюднення річного звіту відповідно до статті 30 Закону України «Про освіту»;</w:t>
      </w:r>
    </w:p>
    <w:p w:rsidR="00B74E54" w:rsidRPr="0055471E" w:rsidRDefault="00B74E54" w:rsidP="00B74E54">
      <w:pPr>
        <w:numPr>
          <w:ilvl w:val="0"/>
          <w:numId w:val="13"/>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визначити педагогічним працівникам робочі місця, своєчасно доводити до відома розклад занять, забезпечувати їх необхідними засобами роботи;</w:t>
      </w:r>
    </w:p>
    <w:p w:rsidR="00B74E54" w:rsidRPr="0055471E" w:rsidRDefault="00B74E54" w:rsidP="00B74E54">
      <w:pPr>
        <w:numPr>
          <w:ilvl w:val="0"/>
          <w:numId w:val="13"/>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удосконалювати навчально-виховний процес, впроваджувати в практику кращий досвід роботи, пропозиції педагогічних та інших працівників, спрямовані на поліпшення роботи закладу;</w:t>
      </w:r>
    </w:p>
    <w:p w:rsidR="00B74E54" w:rsidRPr="0055471E" w:rsidRDefault="00B74E54" w:rsidP="00B74E54">
      <w:pPr>
        <w:numPr>
          <w:ilvl w:val="0"/>
          <w:numId w:val="13"/>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організувати підготовку необхідної кількості педагогічних кадрів, їх атестацію, правове і професійне навчання як у своєму навчальному закладі, так і  в інших навчальних закладах;</w:t>
      </w:r>
    </w:p>
    <w:p w:rsidR="00B74E54" w:rsidRPr="0055471E" w:rsidRDefault="00B74E54" w:rsidP="00B74E54">
      <w:pPr>
        <w:numPr>
          <w:ilvl w:val="0"/>
          <w:numId w:val="13"/>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 xml:space="preserve">доводити до відома педагогічних працівників наприкінці навчального року (до надання відпустки) педагогічне навантаження на наступний навчальний рік; </w:t>
      </w:r>
    </w:p>
    <w:p w:rsidR="00B74E54" w:rsidRPr="0055471E" w:rsidRDefault="00B74E54" w:rsidP="00B74E54">
      <w:pPr>
        <w:numPr>
          <w:ilvl w:val="0"/>
          <w:numId w:val="13"/>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забезпечити навантаження працівників у розмірі згідно заяв про прийняття;</w:t>
      </w:r>
    </w:p>
    <w:p w:rsidR="00B74E54" w:rsidRPr="0055471E" w:rsidRDefault="00B74E54" w:rsidP="00B74E54">
      <w:pPr>
        <w:numPr>
          <w:ilvl w:val="0"/>
          <w:numId w:val="13"/>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забезпечити умови техніки безпеки, виробничої санітарії, належне технічне обладнання всіх робочих місць, створювати здорові та безпечні умови праці, необхідні для виконання працівниками трудових обов’язків;</w:t>
      </w:r>
    </w:p>
    <w:p w:rsidR="00B74E54" w:rsidRPr="0055471E" w:rsidRDefault="00B74E54" w:rsidP="00B74E54">
      <w:pPr>
        <w:numPr>
          <w:ilvl w:val="0"/>
          <w:numId w:val="13"/>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дотримуватись чинного законодавства, активно використовувати засоби щодо вдосконалення управління, зміцнення  трудової дисципліни;</w:t>
      </w:r>
    </w:p>
    <w:p w:rsidR="00B74E54" w:rsidRPr="0055471E" w:rsidRDefault="00B74E54" w:rsidP="00B74E54">
      <w:pPr>
        <w:numPr>
          <w:ilvl w:val="0"/>
          <w:numId w:val="13"/>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 xml:space="preserve">здійснювати контроль за якістю освітньо-виховного процесу, виконанням освітніх та парціальних програм, організовувати харчування дітей дошкільного віку; </w:t>
      </w:r>
    </w:p>
    <w:p w:rsidR="00B74E54" w:rsidRPr="0055471E" w:rsidRDefault="00B74E54" w:rsidP="00B74E54">
      <w:pPr>
        <w:numPr>
          <w:ilvl w:val="0"/>
          <w:numId w:val="13"/>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додержуватись умов колективного договору, чуйно ставитись до повсякденних потреб працівників закладу освіти і здобувачів освіти, забезпечувати надання їм установлених пільг і привілеїв;</w:t>
      </w:r>
    </w:p>
    <w:p w:rsidR="00B74E54" w:rsidRPr="0055471E" w:rsidRDefault="00B74E54" w:rsidP="00B74E54">
      <w:pPr>
        <w:numPr>
          <w:ilvl w:val="0"/>
          <w:numId w:val="13"/>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організовувати різні форми співпраці з батьками або особами, що їх замінюють;</w:t>
      </w:r>
    </w:p>
    <w:p w:rsidR="00B74E54" w:rsidRPr="0055471E" w:rsidRDefault="00B74E54" w:rsidP="00B74E54">
      <w:pPr>
        <w:numPr>
          <w:ilvl w:val="0"/>
          <w:numId w:val="13"/>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своєчасно подавати органам державної виконавчої влади встановлену статистичну і бухгалтерську звітність, а також інші необхідні відомості про роботу і стан освітнього закладу;</w:t>
      </w:r>
    </w:p>
    <w:p w:rsidR="00B74E54" w:rsidRPr="0055471E" w:rsidRDefault="00B74E54" w:rsidP="00B74E54">
      <w:pPr>
        <w:numPr>
          <w:ilvl w:val="0"/>
          <w:numId w:val="13"/>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своєчасно розглядати пропозиції працівників, направлені на поліпшення роботи Вараського ЗДО №10 , підтримувати і заохочувати кращих працівників;</w:t>
      </w:r>
    </w:p>
    <w:p w:rsidR="00B74E54" w:rsidRPr="0055471E" w:rsidRDefault="00B74E54" w:rsidP="00B74E54">
      <w:pPr>
        <w:numPr>
          <w:ilvl w:val="0"/>
          <w:numId w:val="13"/>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забезпечувати належне  утримання приміщення, освітлення, вентиляції, обладнання, створювати належні умови для зберігання верхнього одягу працівників закладу  та здобувачів освіти;</w:t>
      </w:r>
    </w:p>
    <w:p w:rsidR="00B74E54" w:rsidRPr="0055471E" w:rsidRDefault="00B74E54" w:rsidP="00B74E54">
      <w:pPr>
        <w:numPr>
          <w:ilvl w:val="0"/>
          <w:numId w:val="13"/>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виконувати інші обов’язки, покладені на нього законодавством, засновником, установчими документами закладу дошкільної освіти, колективним договором  та посадовою інструкцією;</w:t>
      </w:r>
    </w:p>
    <w:p w:rsidR="00B74E54" w:rsidRPr="0055471E" w:rsidRDefault="00B74E54" w:rsidP="00B74E54">
      <w:pPr>
        <w:numPr>
          <w:ilvl w:val="0"/>
          <w:numId w:val="13"/>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контролювати виконання своїх управлінських рішень.</w:t>
      </w:r>
    </w:p>
    <w:p w:rsidR="00B74E54" w:rsidRPr="0055471E" w:rsidRDefault="00B74E54" w:rsidP="00B74E54">
      <w:pPr>
        <w:shd w:val="clear" w:color="auto" w:fill="FFFFFF" w:themeFill="background1"/>
        <w:spacing w:after="0" w:line="285" w:lineRule="atLeast"/>
        <w:ind w:firstLine="567"/>
        <w:jc w:val="both"/>
        <w:rPr>
          <w:rFonts w:ascii="Arial" w:eastAsia="Times New Roman" w:hAnsi="Arial" w:cs="Arial"/>
          <w:color w:val="000000" w:themeColor="text1"/>
          <w:sz w:val="18"/>
          <w:szCs w:val="18"/>
          <w:lang w:val="uk-UA" w:eastAsia="ru-RU"/>
        </w:rPr>
      </w:pPr>
    </w:p>
    <w:p w:rsidR="00B74E54" w:rsidRPr="0055471E" w:rsidRDefault="00B74E54" w:rsidP="00B74E54">
      <w:pPr>
        <w:shd w:val="clear" w:color="auto" w:fill="FFFFFF" w:themeFill="background1"/>
        <w:spacing w:after="0" w:line="285" w:lineRule="atLeast"/>
        <w:jc w:val="both"/>
        <w:rPr>
          <w:rFonts w:ascii="Times New Roman" w:eastAsia="Times New Roman" w:hAnsi="Times New Roman" w:cs="Times New Roman"/>
          <w:color w:val="000000" w:themeColor="text1"/>
          <w:sz w:val="28"/>
          <w:szCs w:val="28"/>
          <w:bdr w:val="none" w:sz="0" w:space="0" w:color="auto" w:frame="1"/>
          <w:shd w:val="clear" w:color="auto" w:fill="FFFFFF"/>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4.5.</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Ознайомити працівників з Правилами та Колективним договором.</w:t>
      </w:r>
    </w:p>
    <w:p w:rsidR="00B74E54" w:rsidRPr="0055471E" w:rsidRDefault="00B74E54" w:rsidP="00B74E54">
      <w:pPr>
        <w:shd w:val="clear" w:color="auto" w:fill="FFFFFF" w:themeFill="background1"/>
        <w:spacing w:after="0" w:line="285" w:lineRule="atLeast"/>
        <w:ind w:firstLine="567"/>
        <w:jc w:val="both"/>
        <w:rPr>
          <w:rFonts w:ascii="Arial" w:eastAsia="Times New Roman" w:hAnsi="Arial" w:cs="Arial"/>
          <w:color w:val="000000" w:themeColor="text1"/>
          <w:sz w:val="18"/>
          <w:szCs w:val="18"/>
          <w:lang w:eastAsia="ru-RU"/>
        </w:rPr>
      </w:pPr>
    </w:p>
    <w:p w:rsidR="00B74E54" w:rsidRPr="0055471E" w:rsidRDefault="00B74E54" w:rsidP="00B74E54">
      <w:pPr>
        <w:shd w:val="clear" w:color="auto" w:fill="FFFFFF" w:themeFill="background1"/>
        <w:spacing w:after="0" w:line="285" w:lineRule="atLeast"/>
        <w:ind w:firstLine="567"/>
        <w:jc w:val="both"/>
        <w:rPr>
          <w:rFonts w:ascii="Arial" w:eastAsia="Times New Roman" w:hAnsi="Arial" w:cs="Arial"/>
          <w:color w:val="000000" w:themeColor="text1"/>
          <w:sz w:val="18"/>
          <w:szCs w:val="18"/>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4.</w:t>
      </w:r>
      <w:proofErr w:type="gramStart"/>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6.Забезпечити</w:t>
      </w:r>
      <w:proofErr w:type="gramEnd"/>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необхідні організаційні та економічні умови для якісного</w:t>
      </w:r>
    </w:p>
    <w:p w:rsidR="00B74E54" w:rsidRPr="0055471E" w:rsidRDefault="00B74E54" w:rsidP="00B74E54">
      <w:pPr>
        <w:shd w:val="clear" w:color="auto" w:fill="FFFFFF" w:themeFill="background1"/>
        <w:spacing w:after="0" w:line="285" w:lineRule="atLeast"/>
        <w:jc w:val="both"/>
        <w:rPr>
          <w:rFonts w:ascii="Times New Roman" w:eastAsia="Times New Roman" w:hAnsi="Times New Roman" w:cs="Times New Roman"/>
          <w:color w:val="000000" w:themeColor="text1"/>
          <w:sz w:val="28"/>
          <w:szCs w:val="28"/>
          <w:bdr w:val="none" w:sz="0" w:space="0" w:color="auto" w:frame="1"/>
          <w:shd w:val="clear" w:color="auto" w:fill="FFFFFF"/>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проведення освітнього процесу, ефективної роботи педагогічних та інших працівників навчального закладу відповідно до їх спеціальності чи</w:t>
      </w: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кваліфікації. </w:t>
      </w:r>
    </w:p>
    <w:p w:rsidR="00B74E54" w:rsidRPr="0055471E" w:rsidRDefault="00B74E54" w:rsidP="00B74E54">
      <w:pPr>
        <w:shd w:val="clear" w:color="auto" w:fill="FFFFFF" w:themeFill="background1"/>
        <w:spacing w:after="0" w:line="285" w:lineRule="atLeast"/>
        <w:jc w:val="both"/>
        <w:rPr>
          <w:rFonts w:ascii="Arial" w:eastAsia="Times New Roman" w:hAnsi="Arial" w:cs="Arial"/>
          <w:color w:val="000000" w:themeColor="text1"/>
          <w:sz w:val="18"/>
          <w:szCs w:val="18"/>
          <w:lang w:eastAsia="ru-RU"/>
        </w:rPr>
      </w:pPr>
    </w:p>
    <w:p w:rsidR="00B74E54" w:rsidRPr="0055471E" w:rsidRDefault="00B74E54" w:rsidP="00B74E54">
      <w:pPr>
        <w:shd w:val="clear" w:color="auto" w:fill="FFFFFF" w:themeFill="background1"/>
        <w:spacing w:after="0" w:line="285" w:lineRule="atLeast"/>
        <w:ind w:firstLine="567"/>
        <w:jc w:val="both"/>
        <w:rPr>
          <w:rFonts w:ascii="Times New Roman" w:eastAsia="Times New Roman" w:hAnsi="Times New Roman" w:cs="Times New Roman"/>
          <w:color w:val="000000" w:themeColor="text1"/>
          <w:sz w:val="28"/>
          <w:szCs w:val="28"/>
          <w:bdr w:val="none" w:sz="0" w:space="0" w:color="auto" w:frame="1"/>
          <w:shd w:val="clear" w:color="auto" w:fill="FFFFFF"/>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4.</w:t>
      </w:r>
      <w:proofErr w:type="gramStart"/>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7.Сприяти</w:t>
      </w:r>
      <w:proofErr w:type="gramEnd"/>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xml:space="preserve"> підвищенню ефективності освітнього процесу, впроваджувати в</w:t>
      </w: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практику роботи перспективний педагогічний досвід.</w:t>
      </w:r>
    </w:p>
    <w:p w:rsidR="00B74E54" w:rsidRPr="0055471E" w:rsidRDefault="00B74E54" w:rsidP="00B74E54">
      <w:pPr>
        <w:shd w:val="clear" w:color="auto" w:fill="FFFFFF" w:themeFill="background1"/>
        <w:spacing w:after="0" w:line="285" w:lineRule="atLeast"/>
        <w:jc w:val="both"/>
        <w:rPr>
          <w:rFonts w:ascii="Arial" w:eastAsia="Times New Roman" w:hAnsi="Arial" w:cs="Arial"/>
          <w:color w:val="000000" w:themeColor="text1"/>
          <w:sz w:val="18"/>
          <w:szCs w:val="18"/>
          <w:lang w:eastAsia="ru-RU"/>
        </w:rPr>
      </w:pPr>
    </w:p>
    <w:p w:rsidR="00B74E54" w:rsidRPr="0055471E" w:rsidRDefault="00B74E54" w:rsidP="00B74E54">
      <w:pPr>
        <w:shd w:val="clear" w:color="auto" w:fill="FFFFFF" w:themeFill="background1"/>
        <w:spacing w:after="0" w:line="285" w:lineRule="atLeast"/>
        <w:ind w:firstLine="567"/>
        <w:jc w:val="both"/>
        <w:rPr>
          <w:rFonts w:ascii="Times New Roman" w:eastAsia="Times New Roman" w:hAnsi="Times New Roman" w:cs="Times New Roman"/>
          <w:color w:val="000000" w:themeColor="text1"/>
          <w:sz w:val="28"/>
          <w:szCs w:val="28"/>
          <w:bdr w:val="none" w:sz="0" w:space="0" w:color="auto" w:frame="1"/>
          <w:shd w:val="clear" w:color="auto" w:fill="FFFFFF"/>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4.</w:t>
      </w:r>
      <w:proofErr w:type="gramStart"/>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8.Укладати</w:t>
      </w:r>
      <w:proofErr w:type="gramEnd"/>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і розривати трудові договори з працівниками </w:t>
      </w: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відповідно до</w:t>
      </w:r>
      <w:r w:rsidRPr="0055471E">
        <w:rPr>
          <w:rFonts w:ascii="Arial" w:eastAsia="Times New Roman" w:hAnsi="Arial" w:cs="Arial"/>
          <w:color w:val="000000" w:themeColor="text1"/>
          <w:sz w:val="18"/>
          <w:szCs w:val="18"/>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чинного законодавства.</w:t>
      </w:r>
    </w:p>
    <w:p w:rsidR="00B74E54" w:rsidRPr="0055471E" w:rsidRDefault="00B74E54" w:rsidP="00B74E54">
      <w:pPr>
        <w:shd w:val="clear" w:color="auto" w:fill="FFFFFF" w:themeFill="background1"/>
        <w:spacing w:after="0" w:line="285" w:lineRule="atLeast"/>
        <w:ind w:firstLine="567"/>
        <w:jc w:val="both"/>
        <w:rPr>
          <w:rFonts w:ascii="Arial" w:eastAsia="Times New Roman" w:hAnsi="Arial" w:cs="Arial"/>
          <w:color w:val="000000" w:themeColor="text1"/>
          <w:sz w:val="18"/>
          <w:szCs w:val="18"/>
          <w:lang w:eastAsia="ru-RU"/>
        </w:rPr>
      </w:pPr>
    </w:p>
    <w:p w:rsidR="00B74E54" w:rsidRPr="0055471E" w:rsidRDefault="00B74E54" w:rsidP="00B74E54">
      <w:pPr>
        <w:shd w:val="clear" w:color="auto" w:fill="FFFFFF" w:themeFill="background1"/>
        <w:spacing w:after="0" w:line="285" w:lineRule="atLeast"/>
        <w:ind w:firstLine="567"/>
        <w:jc w:val="both"/>
        <w:rPr>
          <w:rFonts w:ascii="Arial" w:eastAsia="Times New Roman" w:hAnsi="Arial" w:cs="Arial"/>
          <w:color w:val="000000" w:themeColor="text1"/>
          <w:sz w:val="18"/>
          <w:szCs w:val="18"/>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4.9. Доводити до відома педагогічних працівників наприкінці навчального</w:t>
      </w:r>
    </w:p>
    <w:p w:rsidR="00B74E54" w:rsidRPr="0055471E" w:rsidRDefault="00B74E54" w:rsidP="00B74E54">
      <w:pPr>
        <w:shd w:val="clear" w:color="auto" w:fill="FFFFFF" w:themeFill="background1"/>
        <w:spacing w:after="0" w:line="285" w:lineRule="atLeast"/>
        <w:jc w:val="both"/>
        <w:rPr>
          <w:rFonts w:ascii="Times New Roman" w:eastAsia="Times New Roman" w:hAnsi="Times New Roman" w:cs="Times New Roman"/>
          <w:color w:val="000000" w:themeColor="text1"/>
          <w:sz w:val="28"/>
          <w:szCs w:val="28"/>
          <w:bdr w:val="none" w:sz="0" w:space="0" w:color="auto" w:frame="1"/>
          <w:shd w:val="clear" w:color="auto" w:fill="FFFFFF"/>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року педагогічне навантаження на наступний навчальний рік.</w:t>
      </w:r>
    </w:p>
    <w:p w:rsidR="00B74E54" w:rsidRPr="0055471E" w:rsidRDefault="00B74E54" w:rsidP="00B74E54">
      <w:pPr>
        <w:shd w:val="clear" w:color="auto" w:fill="FFFFFF" w:themeFill="background1"/>
        <w:spacing w:after="0" w:line="285" w:lineRule="atLeast"/>
        <w:jc w:val="both"/>
        <w:rPr>
          <w:rFonts w:ascii="Arial" w:eastAsia="Times New Roman" w:hAnsi="Arial" w:cs="Arial"/>
          <w:color w:val="000000" w:themeColor="text1"/>
          <w:sz w:val="18"/>
          <w:szCs w:val="18"/>
          <w:lang w:eastAsia="ru-RU"/>
        </w:rPr>
      </w:pPr>
    </w:p>
    <w:p w:rsidR="00B74E54" w:rsidRPr="0055471E" w:rsidRDefault="00B74E54" w:rsidP="00B74E54">
      <w:pPr>
        <w:shd w:val="clear" w:color="auto" w:fill="FFFFFF" w:themeFill="background1"/>
        <w:spacing w:after="0" w:line="285" w:lineRule="atLeast"/>
        <w:jc w:val="both"/>
        <w:rPr>
          <w:rFonts w:ascii="Times New Roman" w:eastAsia="Times New Roman" w:hAnsi="Times New Roman" w:cs="Times New Roman"/>
          <w:color w:val="000000" w:themeColor="text1"/>
          <w:sz w:val="28"/>
          <w:szCs w:val="28"/>
          <w:bdr w:val="none" w:sz="0" w:space="0" w:color="auto" w:frame="1"/>
          <w:shd w:val="clear" w:color="auto" w:fill="FFFFFF"/>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4.</w:t>
      </w:r>
      <w:proofErr w:type="gramStart"/>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10.</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Надавати</w:t>
      </w:r>
      <w:proofErr w:type="gramEnd"/>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xml:space="preserve"> відпустки всім працівникам закладу відповідно до</w:t>
      </w: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графіка надання відпусток.</w:t>
      </w:r>
    </w:p>
    <w:p w:rsidR="00B74E54" w:rsidRPr="0055471E" w:rsidRDefault="00B74E54" w:rsidP="00B74E54">
      <w:pPr>
        <w:shd w:val="clear" w:color="auto" w:fill="FFFFFF" w:themeFill="background1"/>
        <w:spacing w:after="0" w:line="285" w:lineRule="atLeast"/>
        <w:ind w:firstLine="708"/>
        <w:jc w:val="both"/>
        <w:rPr>
          <w:rFonts w:ascii="Arial" w:eastAsia="Times New Roman" w:hAnsi="Arial" w:cs="Arial"/>
          <w:color w:val="000000" w:themeColor="text1"/>
          <w:sz w:val="18"/>
          <w:szCs w:val="18"/>
          <w:lang w:eastAsia="ru-RU"/>
        </w:rPr>
      </w:pPr>
    </w:p>
    <w:p w:rsidR="00B74E54" w:rsidRPr="0055471E" w:rsidRDefault="00B74E54" w:rsidP="00B74E54">
      <w:pPr>
        <w:shd w:val="clear" w:color="auto" w:fill="FFFFFF" w:themeFill="background1"/>
        <w:spacing w:after="0" w:line="285" w:lineRule="atLeast"/>
        <w:jc w:val="both"/>
        <w:rPr>
          <w:rFonts w:ascii="Times New Roman" w:eastAsia="Times New Roman" w:hAnsi="Times New Roman" w:cs="Times New Roman"/>
          <w:color w:val="000000" w:themeColor="text1"/>
          <w:sz w:val="28"/>
          <w:szCs w:val="28"/>
          <w:bdr w:val="none" w:sz="0" w:space="0" w:color="auto" w:frame="1"/>
          <w:shd w:val="clear" w:color="auto" w:fill="FFFFFF"/>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4.</w:t>
      </w:r>
      <w:proofErr w:type="gramStart"/>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11.Організовувати</w:t>
      </w:r>
      <w:proofErr w:type="gramEnd"/>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xml:space="preserve"> своєчасне проведення інструктажу кожного працівника щодо вимог охорони праці, цивільного захисту, протипожежної безпеки та інших правил безпеки проведення робіт.</w:t>
      </w:r>
    </w:p>
    <w:p w:rsidR="00B74E54" w:rsidRPr="0055471E" w:rsidRDefault="00B74E54" w:rsidP="00B74E54">
      <w:pPr>
        <w:shd w:val="clear" w:color="auto" w:fill="FFFFFF" w:themeFill="background1"/>
        <w:spacing w:after="0" w:line="285" w:lineRule="atLeast"/>
        <w:jc w:val="both"/>
        <w:rPr>
          <w:rFonts w:ascii="Arial" w:eastAsia="Times New Roman" w:hAnsi="Arial" w:cs="Arial"/>
          <w:color w:val="000000" w:themeColor="text1"/>
          <w:sz w:val="18"/>
          <w:szCs w:val="18"/>
          <w:lang w:eastAsia="ru-RU"/>
        </w:rPr>
      </w:pPr>
    </w:p>
    <w:p w:rsidR="00B74E54" w:rsidRPr="0055471E" w:rsidRDefault="00B74E54" w:rsidP="00B74E54">
      <w:pPr>
        <w:shd w:val="clear" w:color="auto" w:fill="FFFFFF" w:themeFill="background1"/>
        <w:tabs>
          <w:tab w:val="left" w:pos="567"/>
        </w:tabs>
        <w:spacing w:after="0" w:line="285" w:lineRule="atLeast"/>
        <w:jc w:val="both"/>
        <w:rPr>
          <w:rFonts w:ascii="Times New Roman" w:eastAsia="Times New Roman" w:hAnsi="Times New Roman" w:cs="Times New Roman"/>
          <w:color w:val="000000" w:themeColor="text1"/>
          <w:sz w:val="28"/>
          <w:szCs w:val="28"/>
          <w:bdr w:val="none" w:sz="0" w:space="0" w:color="auto" w:frame="1"/>
          <w:shd w:val="clear" w:color="auto" w:fill="FFFFFF"/>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4.</w:t>
      </w:r>
      <w:proofErr w:type="gramStart"/>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12.Вживати</w:t>
      </w:r>
      <w:proofErr w:type="gramEnd"/>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xml:space="preserve"> необхідних заході для профілактики виробничого травматизму, професійних та інших захворювань працівників.</w:t>
      </w:r>
    </w:p>
    <w:p w:rsidR="00B74E54" w:rsidRPr="0055471E" w:rsidRDefault="00B74E54" w:rsidP="00B74E54">
      <w:pPr>
        <w:shd w:val="clear" w:color="auto" w:fill="FFFFFF" w:themeFill="background1"/>
        <w:spacing w:after="0" w:line="285" w:lineRule="atLeast"/>
        <w:jc w:val="both"/>
        <w:rPr>
          <w:rFonts w:ascii="Arial" w:eastAsia="Times New Roman" w:hAnsi="Arial" w:cs="Arial"/>
          <w:color w:val="000000" w:themeColor="text1"/>
          <w:sz w:val="18"/>
          <w:szCs w:val="18"/>
          <w:lang w:eastAsia="ru-RU"/>
        </w:rPr>
      </w:pPr>
    </w:p>
    <w:p w:rsidR="00B74E54" w:rsidRPr="0055471E" w:rsidRDefault="00B74E54" w:rsidP="00B74E54">
      <w:pPr>
        <w:shd w:val="clear" w:color="auto" w:fill="FFFFFF" w:themeFill="background1"/>
        <w:spacing w:after="0" w:line="285" w:lineRule="atLeast"/>
        <w:jc w:val="both"/>
        <w:rPr>
          <w:rFonts w:ascii="Times New Roman" w:eastAsia="Times New Roman" w:hAnsi="Times New Roman" w:cs="Times New Roman"/>
          <w:color w:val="000000" w:themeColor="text1"/>
          <w:sz w:val="28"/>
          <w:szCs w:val="28"/>
          <w:bdr w:val="none" w:sz="0" w:space="0" w:color="auto" w:frame="1"/>
          <w:shd w:val="clear" w:color="auto" w:fill="FFFFFF"/>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4.</w:t>
      </w:r>
      <w:proofErr w:type="gramStart"/>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13.Контролювати</w:t>
      </w:r>
      <w:proofErr w:type="gramEnd"/>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xml:space="preserve"> дотримання працівниками трудової дисципліни.</w:t>
      </w:r>
    </w:p>
    <w:p w:rsidR="00B74E54" w:rsidRPr="0055471E" w:rsidRDefault="00B74E54" w:rsidP="00B74E54">
      <w:pPr>
        <w:shd w:val="clear" w:color="auto" w:fill="FFFFFF" w:themeFill="background1"/>
        <w:spacing w:after="0" w:line="285" w:lineRule="atLeast"/>
        <w:jc w:val="both"/>
        <w:rPr>
          <w:rFonts w:ascii="Arial" w:eastAsia="Times New Roman" w:hAnsi="Arial" w:cs="Arial"/>
          <w:color w:val="000000" w:themeColor="text1"/>
          <w:sz w:val="18"/>
          <w:szCs w:val="18"/>
          <w:lang w:eastAsia="ru-RU"/>
        </w:rPr>
      </w:pPr>
    </w:p>
    <w:p w:rsidR="00B74E54" w:rsidRPr="0055471E" w:rsidRDefault="00B74E54" w:rsidP="00B74E54">
      <w:pPr>
        <w:shd w:val="clear" w:color="auto" w:fill="FFFFFF" w:themeFill="background1"/>
        <w:spacing w:after="0" w:line="285" w:lineRule="atLeast"/>
        <w:jc w:val="both"/>
        <w:rPr>
          <w:rFonts w:ascii="Times New Roman" w:eastAsia="Times New Roman" w:hAnsi="Times New Roman" w:cs="Times New Roman"/>
          <w:color w:val="000000" w:themeColor="text1"/>
          <w:sz w:val="28"/>
          <w:szCs w:val="28"/>
          <w:bdr w:val="none" w:sz="0" w:space="0" w:color="auto" w:frame="1"/>
          <w:shd w:val="clear" w:color="auto" w:fill="FFFFFF"/>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4.</w:t>
      </w:r>
      <w:proofErr w:type="gramStart"/>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14.Дотримуватися</w:t>
      </w:r>
      <w:proofErr w:type="gramEnd"/>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xml:space="preserve"> умов Колективного договору, уважно ставитися до повсякденних потреб працівників, забезпечувати надання їм</w:t>
      </w: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установлених пільг.</w:t>
      </w:r>
    </w:p>
    <w:p w:rsidR="00B74E54" w:rsidRPr="0055471E" w:rsidRDefault="00B74E54" w:rsidP="00B74E54">
      <w:pPr>
        <w:shd w:val="clear" w:color="auto" w:fill="FFFFFF" w:themeFill="background1"/>
        <w:spacing w:after="0" w:line="285" w:lineRule="atLeast"/>
        <w:jc w:val="both"/>
        <w:rPr>
          <w:rFonts w:ascii="Arial" w:eastAsia="Times New Roman" w:hAnsi="Arial" w:cs="Arial"/>
          <w:color w:val="000000" w:themeColor="text1"/>
          <w:sz w:val="18"/>
          <w:szCs w:val="18"/>
          <w:lang w:eastAsia="ru-RU"/>
        </w:rPr>
      </w:pPr>
    </w:p>
    <w:p w:rsidR="00B74E54" w:rsidRPr="0055471E" w:rsidRDefault="00B74E54" w:rsidP="00B74E54">
      <w:pPr>
        <w:shd w:val="clear" w:color="auto" w:fill="FFFFFF" w:themeFill="background1"/>
        <w:tabs>
          <w:tab w:val="left" w:pos="567"/>
        </w:tabs>
        <w:spacing w:after="0" w:line="285" w:lineRule="atLeast"/>
        <w:jc w:val="both"/>
        <w:rPr>
          <w:rFonts w:ascii="Times New Roman" w:eastAsia="Times New Roman" w:hAnsi="Times New Roman" w:cs="Times New Roman"/>
          <w:color w:val="000000" w:themeColor="text1"/>
          <w:sz w:val="28"/>
          <w:szCs w:val="28"/>
          <w:bdr w:val="none" w:sz="0" w:space="0" w:color="auto" w:frame="1"/>
          <w:shd w:val="clear" w:color="auto" w:fill="FFFFFF"/>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4.</w:t>
      </w:r>
      <w:proofErr w:type="gramStart"/>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15.Своєчасно</w:t>
      </w:r>
      <w:proofErr w:type="gramEnd"/>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xml:space="preserve"> подавати встановлену статистичну бухгалтерську звітність, а</w:t>
      </w: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xml:space="preserve"> також інші необхідні відомості про роботу і стан</w:t>
      </w: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закладу.</w:t>
      </w:r>
    </w:p>
    <w:p w:rsidR="00B74E54" w:rsidRPr="0055471E" w:rsidRDefault="00B74E54" w:rsidP="00B74E54">
      <w:pPr>
        <w:shd w:val="clear" w:color="auto" w:fill="FFFFFF" w:themeFill="background1"/>
        <w:tabs>
          <w:tab w:val="left" w:pos="567"/>
        </w:tabs>
        <w:spacing w:after="0" w:line="285" w:lineRule="atLeast"/>
        <w:jc w:val="both"/>
        <w:rPr>
          <w:rFonts w:ascii="Arial" w:eastAsia="Times New Roman" w:hAnsi="Arial" w:cs="Arial"/>
          <w:color w:val="000000" w:themeColor="text1"/>
          <w:sz w:val="18"/>
          <w:szCs w:val="18"/>
          <w:lang w:eastAsia="ru-RU"/>
        </w:rPr>
      </w:pPr>
    </w:p>
    <w:p w:rsidR="00B74E54" w:rsidRPr="0055471E" w:rsidRDefault="00B74E54" w:rsidP="00B74E54">
      <w:pPr>
        <w:shd w:val="clear" w:color="auto" w:fill="FFFFFF" w:themeFill="background1"/>
        <w:spacing w:after="0" w:line="285" w:lineRule="atLeast"/>
        <w:jc w:val="both"/>
        <w:rPr>
          <w:rFonts w:ascii="Arial" w:eastAsia="Times New Roman" w:hAnsi="Arial" w:cs="Arial"/>
          <w:color w:val="000000" w:themeColor="text1"/>
          <w:sz w:val="18"/>
          <w:szCs w:val="18"/>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4.16. Забезпечувати належне утримання приміщення, опалення, освітлення,</w:t>
      </w:r>
    </w:p>
    <w:p w:rsidR="00B74E54" w:rsidRPr="0055471E" w:rsidRDefault="00B74E54" w:rsidP="00B74E54">
      <w:pPr>
        <w:shd w:val="clear" w:color="auto" w:fill="FFFFFF" w:themeFill="background1"/>
        <w:spacing w:after="0" w:line="285" w:lineRule="atLeast"/>
        <w:jc w:val="both"/>
        <w:rPr>
          <w:rFonts w:ascii="Times New Roman" w:eastAsia="Times New Roman" w:hAnsi="Times New Roman" w:cs="Times New Roman"/>
          <w:color w:val="000000" w:themeColor="text1"/>
          <w:sz w:val="28"/>
          <w:szCs w:val="28"/>
          <w:bdr w:val="none" w:sz="0" w:space="0" w:color="auto" w:frame="1"/>
          <w:shd w:val="clear" w:color="auto" w:fill="FFFFFF"/>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вентиляції, обладнання закладу.</w:t>
      </w:r>
    </w:p>
    <w:p w:rsidR="00B74E54" w:rsidRPr="0055471E" w:rsidRDefault="00B74E54" w:rsidP="00B74E54">
      <w:pPr>
        <w:shd w:val="clear" w:color="auto" w:fill="FFFFFF" w:themeFill="background1"/>
        <w:spacing w:after="0" w:line="285" w:lineRule="atLeast"/>
        <w:jc w:val="both"/>
        <w:rPr>
          <w:rFonts w:ascii="Arial" w:eastAsia="Times New Roman" w:hAnsi="Arial" w:cs="Arial"/>
          <w:color w:val="000000" w:themeColor="text1"/>
          <w:sz w:val="18"/>
          <w:szCs w:val="18"/>
          <w:lang w:eastAsia="ru-RU"/>
        </w:rPr>
      </w:pPr>
    </w:p>
    <w:p w:rsidR="00B74E54" w:rsidRPr="0055471E" w:rsidRDefault="00B74E54" w:rsidP="00B74E54">
      <w:pPr>
        <w:shd w:val="clear" w:color="auto" w:fill="FFFFFF" w:themeFill="background1"/>
        <w:spacing w:after="0" w:line="285" w:lineRule="atLeast"/>
        <w:jc w:val="both"/>
        <w:rPr>
          <w:rFonts w:ascii="Arial" w:eastAsia="Times New Roman" w:hAnsi="Arial" w:cs="Arial"/>
          <w:color w:val="000000" w:themeColor="text1"/>
          <w:sz w:val="18"/>
          <w:szCs w:val="18"/>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4.</w:t>
      </w:r>
      <w:proofErr w:type="gramStart"/>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17.Дотримуватися</w:t>
      </w:r>
      <w:proofErr w:type="gramEnd"/>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xml:space="preserve"> вимог законодавства про працю під час вирішення</w:t>
      </w: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соціально-трудових питань у закладі.</w:t>
      </w:r>
    </w:p>
    <w:p w:rsidR="00B74E54" w:rsidRPr="0055471E" w:rsidRDefault="00B74E54" w:rsidP="00B74E54">
      <w:pPr>
        <w:rPr>
          <w:color w:val="000000" w:themeColor="text1"/>
        </w:rPr>
      </w:pPr>
    </w:p>
    <w:p w:rsidR="00B74E54" w:rsidRPr="0055471E" w:rsidRDefault="00B74E54" w:rsidP="00B74E54">
      <w:pPr>
        <w:shd w:val="clear" w:color="auto" w:fill="FFFFFF" w:themeFill="background1"/>
        <w:tabs>
          <w:tab w:val="left" w:pos="9639"/>
        </w:tabs>
        <w:spacing w:after="0" w:line="285" w:lineRule="atLeast"/>
        <w:ind w:right="-1"/>
        <w:jc w:val="both"/>
        <w:rPr>
          <w:rFonts w:ascii="Times New Roman" w:eastAsia="Times New Roman" w:hAnsi="Times New Roman" w:cs="Times New Roman"/>
          <w:color w:val="000000" w:themeColor="text1"/>
          <w:sz w:val="28"/>
          <w:szCs w:val="28"/>
          <w:lang w:eastAsia="ru-RU"/>
        </w:rPr>
      </w:pPr>
      <w:r w:rsidRPr="0055471E">
        <w:rPr>
          <w:rFonts w:ascii="Times New Roman" w:eastAsia="Times New Roman" w:hAnsi="Times New Roman" w:cs="Times New Roman"/>
          <w:b/>
          <w:bCs/>
          <w:color w:val="000000" w:themeColor="text1"/>
          <w:sz w:val="28"/>
          <w:szCs w:val="28"/>
          <w:bdr w:val="none" w:sz="0" w:space="0" w:color="auto" w:frame="1"/>
          <w:shd w:val="clear" w:color="auto" w:fill="FFFFFF"/>
          <w:lang w:val="uk-UA" w:eastAsia="ru-RU"/>
        </w:rPr>
        <w:t xml:space="preserve">РОЗДІЛ </w:t>
      </w:r>
      <w:r w:rsidRPr="0055471E">
        <w:rPr>
          <w:rFonts w:ascii="Times New Roman" w:eastAsia="Times New Roman" w:hAnsi="Times New Roman" w:cs="Times New Roman"/>
          <w:b/>
          <w:bCs/>
          <w:color w:val="000000" w:themeColor="text1"/>
          <w:sz w:val="28"/>
          <w:szCs w:val="28"/>
          <w:bdr w:val="none" w:sz="0" w:space="0" w:color="auto" w:frame="1"/>
          <w:shd w:val="clear" w:color="auto" w:fill="FFFFFF"/>
          <w:lang w:val="en-US" w:eastAsia="ru-RU"/>
        </w:rPr>
        <w:t>V</w:t>
      </w:r>
      <w:r w:rsidRPr="0055471E">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 РОБОЧИЙ ЧАС І ЧАС ВІДПОЧИНКУ</w:t>
      </w:r>
    </w:p>
    <w:p w:rsidR="00B74E54" w:rsidRPr="0055471E" w:rsidRDefault="00B74E54" w:rsidP="00B74E54">
      <w:pPr>
        <w:shd w:val="clear" w:color="auto" w:fill="FFFFFF" w:themeFill="background1"/>
        <w:tabs>
          <w:tab w:val="left" w:pos="567"/>
          <w:tab w:val="left" w:pos="9639"/>
        </w:tabs>
        <w:spacing w:before="225" w:after="225" w:line="285" w:lineRule="atLeast"/>
        <w:ind w:right="-1"/>
        <w:jc w:val="both"/>
        <w:rPr>
          <w:rFonts w:ascii="Times New Roman" w:eastAsia="Times New Roman" w:hAnsi="Times New Roman" w:cs="Times New Roman"/>
          <w:color w:val="000000" w:themeColor="text1"/>
          <w:sz w:val="28"/>
          <w:szCs w:val="28"/>
          <w:bdr w:val="none" w:sz="0" w:space="0" w:color="auto" w:frame="1"/>
          <w:lang w:val="uk-UA" w:eastAsia="ru-RU"/>
        </w:rPr>
      </w:pPr>
      <w:r w:rsidRPr="0055471E">
        <w:rPr>
          <w:rFonts w:ascii="Times New Roman" w:eastAsia="Times New Roman" w:hAnsi="Times New Roman" w:cs="Times New Roman"/>
          <w:color w:val="000000" w:themeColor="text1"/>
          <w:sz w:val="28"/>
          <w:szCs w:val="28"/>
          <w:lang w:eastAsia="ru-RU"/>
        </w:rPr>
        <w:t> </w:t>
      </w:r>
      <w:r w:rsidRPr="0055471E">
        <w:rPr>
          <w:rFonts w:ascii="Times New Roman" w:eastAsia="Times New Roman" w:hAnsi="Times New Roman" w:cs="Times New Roman"/>
          <w:color w:val="000000" w:themeColor="text1"/>
          <w:sz w:val="28"/>
          <w:szCs w:val="28"/>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lang w:val="uk-UA" w:eastAsia="ru-RU"/>
        </w:rPr>
        <w:t>5.1.</w:t>
      </w:r>
      <w:r w:rsidRPr="0055471E">
        <w:rPr>
          <w:rFonts w:ascii="Times New Roman" w:eastAsia="Times New Roman" w:hAnsi="Times New Roman" w:cs="Times New Roman"/>
          <w:color w:val="000000" w:themeColor="text1"/>
          <w:sz w:val="28"/>
          <w:szCs w:val="28"/>
          <w:bdr w:val="none" w:sz="0" w:space="0" w:color="auto" w:frame="1"/>
          <w:lang w:eastAsia="ru-RU"/>
        </w:rPr>
        <w:t> </w:t>
      </w:r>
      <w:r w:rsidRPr="0055471E">
        <w:rPr>
          <w:rFonts w:ascii="Times New Roman" w:eastAsia="Times New Roman" w:hAnsi="Times New Roman" w:cs="Times New Roman"/>
          <w:color w:val="000000" w:themeColor="text1"/>
          <w:sz w:val="28"/>
          <w:szCs w:val="28"/>
          <w:bdr w:val="none" w:sz="0" w:space="0" w:color="auto" w:frame="1"/>
          <w:lang w:val="uk-UA" w:eastAsia="ru-RU"/>
        </w:rPr>
        <w:t>Для працівників Вараського ЗДО №10 установлюється п’ятиденний робочий тиждень з двома вихідними (крім сторожів, які</w:t>
      </w:r>
      <w:r w:rsidRPr="0055471E">
        <w:rPr>
          <w:rFonts w:ascii="Times New Roman" w:eastAsia="Times New Roman" w:hAnsi="Times New Roman" w:cs="Times New Roman"/>
          <w:color w:val="000000" w:themeColor="text1"/>
          <w:sz w:val="28"/>
          <w:szCs w:val="28"/>
          <w:bdr w:val="none" w:sz="0" w:space="0" w:color="auto" w:frame="1"/>
          <w:lang w:eastAsia="ru-RU"/>
        </w:rPr>
        <w:t>  </w:t>
      </w:r>
      <w:r w:rsidRPr="0055471E">
        <w:rPr>
          <w:rFonts w:ascii="Times New Roman" w:eastAsia="Times New Roman" w:hAnsi="Times New Roman" w:cs="Times New Roman"/>
          <w:color w:val="000000" w:themeColor="text1"/>
          <w:sz w:val="28"/>
          <w:szCs w:val="28"/>
          <w:bdr w:val="none" w:sz="0" w:space="0" w:color="auto" w:frame="1"/>
          <w:lang w:val="uk-UA" w:eastAsia="ru-RU"/>
        </w:rPr>
        <w:t xml:space="preserve"> працюють у вихідні, святкові та неробочі дні за графіком).</w:t>
      </w:r>
    </w:p>
    <w:p w:rsidR="00B74E54" w:rsidRPr="0055471E" w:rsidRDefault="00B74E54" w:rsidP="00B74E54">
      <w:pPr>
        <w:shd w:val="clear" w:color="auto" w:fill="FFFFFF" w:themeFill="background1"/>
        <w:tabs>
          <w:tab w:val="left" w:pos="8647"/>
          <w:tab w:val="left" w:pos="9639"/>
        </w:tabs>
        <w:spacing w:after="0" w:line="285" w:lineRule="atLeast"/>
        <w:ind w:right="-1"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bdr w:val="none" w:sz="0" w:space="0" w:color="auto" w:frame="1"/>
          <w:lang w:val="uk-UA" w:eastAsia="ru-RU"/>
        </w:rPr>
        <w:t xml:space="preserve"> </w:t>
      </w:r>
    </w:p>
    <w:p w:rsidR="00B74E54" w:rsidRPr="0055471E" w:rsidRDefault="00B74E54" w:rsidP="00B74E54">
      <w:pPr>
        <w:shd w:val="clear" w:color="auto" w:fill="FFFFFF" w:themeFill="background1"/>
        <w:tabs>
          <w:tab w:val="left" w:pos="9639"/>
        </w:tabs>
        <w:spacing w:after="0" w:line="285" w:lineRule="atLeast"/>
        <w:ind w:right="-1" w:firstLine="567"/>
        <w:jc w:val="both"/>
        <w:rPr>
          <w:rFonts w:ascii="Times New Roman" w:eastAsia="Times New Roman" w:hAnsi="Times New Roman" w:cs="Times New Roman"/>
          <w:color w:val="000000" w:themeColor="text1"/>
          <w:sz w:val="28"/>
          <w:szCs w:val="28"/>
          <w:bdr w:val="none" w:sz="0" w:space="0" w:color="auto" w:frame="1"/>
          <w:lang w:val="uk-UA" w:eastAsia="ru-RU"/>
        </w:rPr>
      </w:pPr>
      <w:r w:rsidRPr="0055471E">
        <w:rPr>
          <w:rFonts w:ascii="Times New Roman" w:eastAsia="Times New Roman" w:hAnsi="Times New Roman" w:cs="Times New Roman"/>
          <w:color w:val="000000" w:themeColor="text1"/>
          <w:sz w:val="28"/>
          <w:szCs w:val="28"/>
          <w:bdr w:val="none" w:sz="0" w:space="0" w:color="auto" w:frame="1"/>
          <w:lang w:eastAsia="ru-RU"/>
        </w:rPr>
        <w:t>5.</w:t>
      </w:r>
      <w:proofErr w:type="gramStart"/>
      <w:r w:rsidRPr="0055471E">
        <w:rPr>
          <w:rFonts w:ascii="Times New Roman" w:eastAsia="Times New Roman" w:hAnsi="Times New Roman" w:cs="Times New Roman"/>
          <w:color w:val="000000" w:themeColor="text1"/>
          <w:sz w:val="28"/>
          <w:szCs w:val="28"/>
          <w:bdr w:val="none" w:sz="0" w:space="0" w:color="auto" w:frame="1"/>
          <w:lang w:eastAsia="ru-RU"/>
        </w:rPr>
        <w:t>2.Час</w:t>
      </w:r>
      <w:proofErr w:type="gramEnd"/>
      <w:r w:rsidRPr="0055471E">
        <w:rPr>
          <w:rFonts w:ascii="Times New Roman" w:eastAsia="Times New Roman" w:hAnsi="Times New Roman" w:cs="Times New Roman"/>
          <w:color w:val="000000" w:themeColor="text1"/>
          <w:sz w:val="28"/>
          <w:szCs w:val="28"/>
          <w:bdr w:val="none" w:sz="0" w:space="0" w:color="auto" w:frame="1"/>
          <w:lang w:eastAsia="ru-RU"/>
        </w:rPr>
        <w:t xml:space="preserve"> робо</w:t>
      </w:r>
      <w:r w:rsidR="005A2BFB">
        <w:rPr>
          <w:rFonts w:ascii="Times New Roman" w:eastAsia="Times New Roman" w:hAnsi="Times New Roman" w:cs="Times New Roman"/>
          <w:color w:val="000000" w:themeColor="text1"/>
          <w:sz w:val="28"/>
          <w:szCs w:val="28"/>
          <w:bdr w:val="none" w:sz="0" w:space="0" w:color="auto" w:frame="1"/>
          <w:lang w:eastAsia="ru-RU"/>
        </w:rPr>
        <w:t>ти закладу дошкільної освіти з 7</w:t>
      </w:r>
      <w:r w:rsidRPr="0055471E">
        <w:rPr>
          <w:rFonts w:ascii="Times New Roman" w:eastAsia="Times New Roman" w:hAnsi="Times New Roman" w:cs="Times New Roman"/>
          <w:color w:val="000000" w:themeColor="text1"/>
          <w:sz w:val="28"/>
          <w:szCs w:val="28"/>
          <w:bdr w:val="none" w:sz="0" w:space="0" w:color="auto" w:frame="1"/>
          <w:lang w:eastAsia="ru-RU"/>
        </w:rPr>
        <w:t>.00 до 18.00 год</w:t>
      </w:r>
      <w:r w:rsidRPr="0055471E">
        <w:rPr>
          <w:rFonts w:ascii="Times New Roman" w:eastAsia="Times New Roman" w:hAnsi="Times New Roman" w:cs="Times New Roman"/>
          <w:color w:val="000000" w:themeColor="text1"/>
          <w:sz w:val="28"/>
          <w:szCs w:val="28"/>
          <w:bdr w:val="none" w:sz="0" w:space="0" w:color="auto" w:frame="1"/>
          <w:lang w:val="uk-UA" w:eastAsia="ru-RU"/>
        </w:rPr>
        <w:t xml:space="preserve">. </w:t>
      </w:r>
    </w:p>
    <w:p w:rsidR="00B74E54" w:rsidRPr="0055471E" w:rsidRDefault="00B74E54" w:rsidP="00B74E54">
      <w:pPr>
        <w:shd w:val="clear" w:color="auto" w:fill="FFFFFF" w:themeFill="background1"/>
        <w:tabs>
          <w:tab w:val="left" w:pos="9639"/>
        </w:tabs>
        <w:spacing w:after="0" w:line="285" w:lineRule="atLeast"/>
        <w:ind w:left="567" w:right="-1"/>
        <w:jc w:val="both"/>
        <w:rPr>
          <w:rFonts w:ascii="Times New Roman" w:eastAsia="Times New Roman" w:hAnsi="Times New Roman" w:cs="Times New Roman"/>
          <w:color w:val="000000" w:themeColor="text1"/>
          <w:sz w:val="28"/>
          <w:szCs w:val="28"/>
          <w:bdr w:val="none" w:sz="0" w:space="0" w:color="auto" w:frame="1"/>
          <w:lang w:eastAsia="ru-RU"/>
        </w:rPr>
      </w:pPr>
    </w:p>
    <w:p w:rsidR="00B74E54" w:rsidRPr="0055471E" w:rsidRDefault="00B74E54" w:rsidP="00B74E54">
      <w:pPr>
        <w:shd w:val="clear" w:color="auto" w:fill="FFFFFF" w:themeFill="background1"/>
        <w:tabs>
          <w:tab w:val="left" w:pos="9639"/>
        </w:tabs>
        <w:spacing w:after="0" w:line="285" w:lineRule="atLeast"/>
        <w:ind w:right="-1"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bdr w:val="none" w:sz="0" w:space="0" w:color="auto" w:frame="1"/>
          <w:lang w:eastAsia="ru-RU"/>
        </w:rPr>
        <w:t>5.</w:t>
      </w:r>
      <w:proofErr w:type="gramStart"/>
      <w:r w:rsidRPr="0055471E">
        <w:rPr>
          <w:rFonts w:ascii="Times New Roman" w:eastAsia="Times New Roman" w:hAnsi="Times New Roman" w:cs="Times New Roman"/>
          <w:color w:val="000000" w:themeColor="text1"/>
          <w:sz w:val="28"/>
          <w:szCs w:val="28"/>
          <w:bdr w:val="none" w:sz="0" w:space="0" w:color="auto" w:frame="1"/>
          <w:lang w:eastAsia="ru-RU"/>
        </w:rPr>
        <w:t>3.Перерва</w:t>
      </w:r>
      <w:proofErr w:type="gramEnd"/>
      <w:r w:rsidRPr="0055471E">
        <w:rPr>
          <w:rFonts w:ascii="Times New Roman" w:eastAsia="Times New Roman" w:hAnsi="Times New Roman" w:cs="Times New Roman"/>
          <w:color w:val="000000" w:themeColor="text1"/>
          <w:sz w:val="28"/>
          <w:szCs w:val="28"/>
          <w:bdr w:val="none" w:sz="0" w:space="0" w:color="auto" w:frame="1"/>
          <w:lang w:eastAsia="ru-RU"/>
        </w:rPr>
        <w:t xml:space="preserve"> для відпочинку  і харчування надається з 12.00 - 12.30 (стаття</w:t>
      </w:r>
      <w:r w:rsidRPr="0055471E">
        <w:rPr>
          <w:rFonts w:ascii="Times New Roman" w:eastAsia="Times New Roman" w:hAnsi="Times New Roman" w:cs="Times New Roman"/>
          <w:color w:val="000000" w:themeColor="text1"/>
          <w:sz w:val="28"/>
          <w:szCs w:val="28"/>
          <w:bdr w:val="none" w:sz="0" w:space="0" w:color="auto" w:frame="1"/>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lang w:eastAsia="ru-RU"/>
        </w:rPr>
        <w:t>66 КЗпП України), яку працівник може використати на власний розсуд.</w:t>
      </w:r>
    </w:p>
    <w:p w:rsidR="00B74E54" w:rsidRPr="0055471E" w:rsidRDefault="00B74E54" w:rsidP="00B74E54">
      <w:pPr>
        <w:shd w:val="clear" w:color="auto" w:fill="FFFFFF" w:themeFill="background1"/>
        <w:tabs>
          <w:tab w:val="left" w:pos="9639"/>
        </w:tabs>
        <w:spacing w:after="0" w:line="285" w:lineRule="atLeast"/>
        <w:ind w:right="-1"/>
        <w:jc w:val="both"/>
        <w:rPr>
          <w:rFonts w:ascii="Times New Roman" w:eastAsia="Times New Roman" w:hAnsi="Times New Roman" w:cs="Times New Roman"/>
          <w:color w:val="000000" w:themeColor="text1"/>
          <w:sz w:val="28"/>
          <w:szCs w:val="28"/>
          <w:lang w:eastAsia="ru-RU"/>
        </w:rPr>
      </w:pPr>
    </w:p>
    <w:p w:rsidR="00B74E54" w:rsidRPr="0055471E" w:rsidRDefault="00B74E54" w:rsidP="00B74E54">
      <w:pPr>
        <w:shd w:val="clear" w:color="auto" w:fill="FFFFFF" w:themeFill="background1"/>
        <w:tabs>
          <w:tab w:val="left" w:pos="9639"/>
        </w:tabs>
        <w:spacing w:after="0" w:line="285" w:lineRule="atLeast"/>
        <w:ind w:left="567" w:right="-1"/>
        <w:jc w:val="both"/>
        <w:rPr>
          <w:rFonts w:ascii="Times New Roman" w:eastAsia="Times New Roman" w:hAnsi="Times New Roman" w:cs="Times New Roman"/>
          <w:color w:val="000000" w:themeColor="text1"/>
          <w:sz w:val="28"/>
          <w:szCs w:val="28"/>
          <w:bdr w:val="none" w:sz="0" w:space="0" w:color="auto" w:frame="1"/>
          <w:lang w:eastAsia="ru-RU"/>
        </w:rPr>
      </w:pPr>
      <w:r w:rsidRPr="0055471E">
        <w:rPr>
          <w:rFonts w:ascii="Times New Roman" w:eastAsia="Times New Roman" w:hAnsi="Times New Roman" w:cs="Times New Roman"/>
          <w:color w:val="000000" w:themeColor="text1"/>
          <w:sz w:val="28"/>
          <w:szCs w:val="28"/>
          <w:bdr w:val="none" w:sz="0" w:space="0" w:color="auto" w:frame="1"/>
          <w:lang w:eastAsia="ru-RU"/>
        </w:rPr>
        <w:lastRenderedPageBreak/>
        <w:t>5.4. Облік робочого часу працівників здійснює директор.</w:t>
      </w:r>
    </w:p>
    <w:p w:rsidR="00B74E54" w:rsidRPr="0055471E" w:rsidRDefault="00B74E54" w:rsidP="00B74E54">
      <w:pPr>
        <w:shd w:val="clear" w:color="auto" w:fill="FFFFFF" w:themeFill="background1"/>
        <w:tabs>
          <w:tab w:val="left" w:pos="9639"/>
        </w:tabs>
        <w:spacing w:after="0" w:line="285" w:lineRule="atLeast"/>
        <w:ind w:left="567" w:right="-1"/>
        <w:jc w:val="both"/>
        <w:rPr>
          <w:rFonts w:ascii="Times New Roman" w:eastAsia="Times New Roman" w:hAnsi="Times New Roman" w:cs="Times New Roman"/>
          <w:color w:val="000000" w:themeColor="text1"/>
          <w:sz w:val="28"/>
          <w:szCs w:val="28"/>
          <w:lang w:eastAsia="ru-RU"/>
        </w:rPr>
      </w:pPr>
    </w:p>
    <w:p w:rsidR="00B74E54" w:rsidRPr="0055471E" w:rsidRDefault="00B74E54" w:rsidP="00B74E54">
      <w:pPr>
        <w:shd w:val="clear" w:color="auto" w:fill="FFFFFF" w:themeFill="background1"/>
        <w:tabs>
          <w:tab w:val="left" w:pos="9639"/>
        </w:tabs>
        <w:spacing w:after="0" w:line="285" w:lineRule="atLeast"/>
        <w:ind w:left="567" w:right="-1"/>
        <w:jc w:val="both"/>
        <w:rPr>
          <w:rFonts w:ascii="Times New Roman" w:eastAsia="Times New Roman" w:hAnsi="Times New Roman" w:cs="Times New Roman"/>
          <w:color w:val="000000" w:themeColor="text1"/>
          <w:sz w:val="28"/>
          <w:szCs w:val="28"/>
          <w:lang w:eastAsia="ru-RU"/>
        </w:rPr>
      </w:pPr>
      <w:r w:rsidRPr="0055471E">
        <w:rPr>
          <w:rFonts w:ascii="Times New Roman" w:eastAsia="Times New Roman" w:hAnsi="Times New Roman" w:cs="Times New Roman"/>
          <w:color w:val="000000" w:themeColor="text1"/>
          <w:sz w:val="28"/>
          <w:szCs w:val="28"/>
          <w:bdr w:val="none" w:sz="0" w:space="0" w:color="auto" w:frame="1"/>
          <w:lang w:eastAsia="ru-RU"/>
        </w:rPr>
        <w:t xml:space="preserve">5.5. Під час призначення працівника </w:t>
      </w:r>
      <w:proofErr w:type="gramStart"/>
      <w:r w:rsidRPr="0055471E">
        <w:rPr>
          <w:rFonts w:ascii="Times New Roman" w:eastAsia="Times New Roman" w:hAnsi="Times New Roman" w:cs="Times New Roman"/>
          <w:color w:val="000000" w:themeColor="text1"/>
          <w:sz w:val="28"/>
          <w:szCs w:val="28"/>
          <w:bdr w:val="none" w:sz="0" w:space="0" w:color="auto" w:frame="1"/>
          <w:lang w:eastAsia="ru-RU"/>
        </w:rPr>
        <w:t>на роботу</w:t>
      </w:r>
      <w:proofErr w:type="gramEnd"/>
      <w:r w:rsidRPr="0055471E">
        <w:rPr>
          <w:rFonts w:ascii="Times New Roman" w:eastAsia="Times New Roman" w:hAnsi="Times New Roman" w:cs="Times New Roman"/>
          <w:color w:val="000000" w:themeColor="text1"/>
          <w:sz w:val="28"/>
          <w:szCs w:val="28"/>
          <w:bdr w:val="none" w:sz="0" w:space="0" w:color="auto" w:frame="1"/>
          <w:lang w:eastAsia="ru-RU"/>
        </w:rPr>
        <w:t xml:space="preserve"> та дії трудового договору</w:t>
      </w:r>
    </w:p>
    <w:p w:rsidR="00B74E54" w:rsidRPr="0055471E" w:rsidRDefault="00B74E54" w:rsidP="00B74E54">
      <w:pPr>
        <w:shd w:val="clear" w:color="auto" w:fill="FFFFFF" w:themeFill="background1"/>
        <w:tabs>
          <w:tab w:val="left" w:pos="9498"/>
          <w:tab w:val="left" w:pos="9639"/>
        </w:tabs>
        <w:spacing w:after="0" w:line="285" w:lineRule="atLeast"/>
        <w:ind w:right="-1"/>
        <w:jc w:val="both"/>
        <w:rPr>
          <w:rFonts w:ascii="Times New Roman" w:eastAsia="Times New Roman" w:hAnsi="Times New Roman" w:cs="Times New Roman"/>
          <w:color w:val="000000" w:themeColor="text1"/>
          <w:sz w:val="28"/>
          <w:szCs w:val="28"/>
          <w:bdr w:val="none" w:sz="0" w:space="0" w:color="auto" w:frame="1"/>
          <w:lang w:eastAsia="ru-RU"/>
        </w:rPr>
      </w:pPr>
      <w:r w:rsidRPr="0055471E">
        <w:rPr>
          <w:rFonts w:ascii="Times New Roman" w:eastAsia="Times New Roman" w:hAnsi="Times New Roman" w:cs="Times New Roman"/>
          <w:color w:val="000000" w:themeColor="text1"/>
          <w:sz w:val="28"/>
          <w:szCs w:val="28"/>
          <w:bdr w:val="none" w:sz="0" w:space="0" w:color="auto" w:frame="1"/>
          <w:lang w:eastAsia="ru-RU"/>
        </w:rPr>
        <w:t>за угодою сторін можна встановлювати неповний робочий час із визначенням тривалості роботи, її розпорядку та оплатою пропорційно до відпрацьованого часу.</w:t>
      </w:r>
    </w:p>
    <w:p w:rsidR="00B74E54" w:rsidRPr="0055471E" w:rsidRDefault="00B74E54" w:rsidP="00B74E54">
      <w:pPr>
        <w:shd w:val="clear" w:color="auto" w:fill="FFFFFF" w:themeFill="background1"/>
        <w:tabs>
          <w:tab w:val="left" w:pos="9639"/>
        </w:tabs>
        <w:spacing w:after="0" w:line="285" w:lineRule="atLeast"/>
        <w:ind w:right="-1"/>
        <w:jc w:val="both"/>
        <w:rPr>
          <w:rFonts w:ascii="Times New Roman" w:eastAsia="Times New Roman" w:hAnsi="Times New Roman" w:cs="Times New Roman"/>
          <w:color w:val="000000" w:themeColor="text1"/>
          <w:sz w:val="28"/>
          <w:szCs w:val="28"/>
          <w:lang w:eastAsia="ru-RU"/>
        </w:rPr>
      </w:pPr>
    </w:p>
    <w:p w:rsidR="00B74E54" w:rsidRPr="0055471E" w:rsidRDefault="00B74E54" w:rsidP="00B74E54">
      <w:pPr>
        <w:shd w:val="clear" w:color="auto" w:fill="FFFFFF" w:themeFill="background1"/>
        <w:tabs>
          <w:tab w:val="left" w:pos="9639"/>
        </w:tabs>
        <w:spacing w:after="0" w:line="285" w:lineRule="atLeast"/>
        <w:ind w:right="-1" w:firstLine="567"/>
        <w:jc w:val="both"/>
        <w:rPr>
          <w:rFonts w:ascii="Times New Roman" w:eastAsia="Times New Roman" w:hAnsi="Times New Roman" w:cs="Times New Roman"/>
          <w:color w:val="000000" w:themeColor="text1"/>
          <w:sz w:val="28"/>
          <w:szCs w:val="28"/>
          <w:lang w:eastAsia="ru-RU"/>
        </w:rPr>
      </w:pPr>
      <w:r w:rsidRPr="0055471E">
        <w:rPr>
          <w:rFonts w:ascii="Times New Roman" w:eastAsia="Times New Roman" w:hAnsi="Times New Roman" w:cs="Times New Roman"/>
          <w:color w:val="000000" w:themeColor="text1"/>
          <w:sz w:val="28"/>
          <w:szCs w:val="28"/>
          <w:bdr w:val="none" w:sz="0" w:space="0" w:color="auto" w:frame="1"/>
          <w:lang w:eastAsia="ru-RU"/>
        </w:rPr>
        <w:t>5.6. За наявності умов, передбачених частиною третьою статті 32 КЗпП,</w:t>
      </w:r>
    </w:p>
    <w:p w:rsidR="00B74E54" w:rsidRPr="0055471E" w:rsidRDefault="00B74E54" w:rsidP="00B74E54">
      <w:pPr>
        <w:shd w:val="clear" w:color="auto" w:fill="FFFFFF" w:themeFill="background1"/>
        <w:tabs>
          <w:tab w:val="left" w:pos="284"/>
          <w:tab w:val="left" w:pos="9639"/>
        </w:tabs>
        <w:spacing w:after="0" w:line="285" w:lineRule="atLeast"/>
        <w:ind w:right="-1"/>
        <w:jc w:val="both"/>
        <w:rPr>
          <w:rFonts w:ascii="Times New Roman" w:eastAsia="Times New Roman" w:hAnsi="Times New Roman" w:cs="Times New Roman"/>
          <w:color w:val="000000" w:themeColor="text1"/>
          <w:sz w:val="28"/>
          <w:szCs w:val="28"/>
          <w:bdr w:val="none" w:sz="0" w:space="0" w:color="auto" w:frame="1"/>
          <w:lang w:eastAsia="ru-RU"/>
        </w:rPr>
      </w:pPr>
      <w:r w:rsidRPr="0055471E">
        <w:rPr>
          <w:rFonts w:ascii="Times New Roman" w:eastAsia="Times New Roman" w:hAnsi="Times New Roman" w:cs="Times New Roman"/>
          <w:color w:val="000000" w:themeColor="text1"/>
          <w:sz w:val="28"/>
          <w:szCs w:val="28"/>
          <w:bdr w:val="none" w:sz="0" w:space="0" w:color="auto" w:frame="1"/>
          <w:lang w:eastAsia="ru-RU"/>
        </w:rPr>
        <w:t>керівник заклад</w:t>
      </w:r>
      <w:r w:rsidRPr="0055471E">
        <w:rPr>
          <w:rFonts w:ascii="Times New Roman" w:eastAsia="Times New Roman" w:hAnsi="Times New Roman" w:cs="Times New Roman"/>
          <w:color w:val="000000" w:themeColor="text1"/>
          <w:sz w:val="28"/>
          <w:szCs w:val="28"/>
          <w:bdr w:val="none" w:sz="0" w:space="0" w:color="auto" w:frame="1"/>
          <w:lang w:val="uk-UA" w:eastAsia="ru-RU"/>
        </w:rPr>
        <w:t>у</w:t>
      </w:r>
      <w:r w:rsidRPr="0055471E">
        <w:rPr>
          <w:rFonts w:ascii="Times New Roman" w:eastAsia="Times New Roman" w:hAnsi="Times New Roman" w:cs="Times New Roman"/>
          <w:color w:val="000000" w:themeColor="text1"/>
          <w:sz w:val="28"/>
          <w:szCs w:val="28"/>
          <w:bdr w:val="none" w:sz="0" w:space="0" w:color="auto" w:frame="1"/>
          <w:lang w:eastAsia="ru-RU"/>
        </w:rPr>
        <w:t xml:space="preserve"> може змінювати режим роботи, встановлювати або скасовувати неповний робочий час, </w:t>
      </w:r>
      <w:proofErr w:type="gramStart"/>
      <w:r w:rsidRPr="0055471E">
        <w:rPr>
          <w:rFonts w:ascii="Times New Roman" w:eastAsia="Times New Roman" w:hAnsi="Times New Roman" w:cs="Times New Roman"/>
          <w:color w:val="000000" w:themeColor="text1"/>
          <w:sz w:val="28"/>
          <w:szCs w:val="28"/>
          <w:bdr w:val="none" w:sz="0" w:space="0" w:color="auto" w:frame="1"/>
          <w:lang w:eastAsia="ru-RU"/>
        </w:rPr>
        <w:t>попередивши  про</w:t>
      </w:r>
      <w:proofErr w:type="gramEnd"/>
      <w:r w:rsidRPr="0055471E">
        <w:rPr>
          <w:rFonts w:ascii="Times New Roman" w:eastAsia="Times New Roman" w:hAnsi="Times New Roman" w:cs="Times New Roman"/>
          <w:color w:val="000000" w:themeColor="text1"/>
          <w:sz w:val="28"/>
          <w:szCs w:val="28"/>
          <w:bdr w:val="none" w:sz="0" w:space="0" w:color="auto" w:frame="1"/>
          <w:lang w:eastAsia="ru-RU"/>
        </w:rPr>
        <w:t xml:space="preserve"> це працівників за два місяці.</w:t>
      </w:r>
    </w:p>
    <w:p w:rsidR="00B74E54" w:rsidRPr="0055471E" w:rsidRDefault="00B74E54" w:rsidP="00B74E54">
      <w:pPr>
        <w:shd w:val="clear" w:color="auto" w:fill="FFFFFF" w:themeFill="background1"/>
        <w:tabs>
          <w:tab w:val="left" w:pos="9639"/>
        </w:tabs>
        <w:spacing w:after="0" w:line="285" w:lineRule="atLeast"/>
        <w:ind w:right="-1"/>
        <w:jc w:val="both"/>
        <w:rPr>
          <w:rFonts w:ascii="Times New Roman" w:eastAsia="Times New Roman" w:hAnsi="Times New Roman" w:cs="Times New Roman"/>
          <w:color w:val="000000" w:themeColor="text1"/>
          <w:sz w:val="28"/>
          <w:szCs w:val="28"/>
          <w:lang w:eastAsia="ru-RU"/>
        </w:rPr>
      </w:pPr>
    </w:p>
    <w:p w:rsidR="00B74E54" w:rsidRPr="0055471E" w:rsidRDefault="00B74E54" w:rsidP="00B74E54">
      <w:pPr>
        <w:shd w:val="clear" w:color="auto" w:fill="FFFFFF" w:themeFill="background1"/>
        <w:tabs>
          <w:tab w:val="left" w:pos="567"/>
          <w:tab w:val="left" w:pos="9639"/>
        </w:tabs>
        <w:spacing w:after="0" w:line="285" w:lineRule="atLeast"/>
        <w:ind w:right="-1"/>
        <w:jc w:val="both"/>
        <w:rPr>
          <w:rFonts w:ascii="Times New Roman" w:eastAsia="Times New Roman" w:hAnsi="Times New Roman" w:cs="Times New Roman"/>
          <w:color w:val="000000" w:themeColor="text1"/>
          <w:sz w:val="28"/>
          <w:szCs w:val="28"/>
          <w:bdr w:val="none" w:sz="0" w:space="0" w:color="auto" w:frame="1"/>
          <w:lang w:val="uk-UA" w:eastAsia="ru-RU"/>
        </w:rPr>
      </w:pPr>
      <w:r w:rsidRPr="0055471E">
        <w:rPr>
          <w:rFonts w:ascii="Times New Roman" w:eastAsia="Times New Roman" w:hAnsi="Times New Roman" w:cs="Times New Roman"/>
          <w:color w:val="000000" w:themeColor="text1"/>
          <w:sz w:val="28"/>
          <w:szCs w:val="28"/>
          <w:bdr w:val="none" w:sz="0" w:space="0" w:color="auto" w:frame="1"/>
          <w:lang w:val="uk-UA" w:eastAsia="ru-RU"/>
        </w:rPr>
        <w:t xml:space="preserve">       5.7.За відсутності педагога або іншого працівника закладу директор зобов’язаний терміново вжити заходів щодо його </w:t>
      </w:r>
      <w:r w:rsidRPr="0055471E">
        <w:rPr>
          <w:rFonts w:ascii="Times New Roman" w:eastAsia="Times New Roman" w:hAnsi="Times New Roman" w:cs="Times New Roman"/>
          <w:color w:val="000000" w:themeColor="text1"/>
          <w:sz w:val="28"/>
          <w:szCs w:val="28"/>
          <w:bdr w:val="none" w:sz="0" w:space="0" w:color="auto" w:frame="1"/>
          <w:lang w:eastAsia="ru-RU"/>
        </w:rPr>
        <w:t>  </w:t>
      </w:r>
      <w:r w:rsidRPr="0055471E">
        <w:rPr>
          <w:rFonts w:ascii="Times New Roman" w:eastAsia="Times New Roman" w:hAnsi="Times New Roman" w:cs="Times New Roman"/>
          <w:color w:val="000000" w:themeColor="text1"/>
          <w:sz w:val="28"/>
          <w:szCs w:val="28"/>
          <w:bdr w:val="none" w:sz="0" w:space="0" w:color="auto" w:frame="1"/>
          <w:lang w:val="uk-UA" w:eastAsia="ru-RU"/>
        </w:rPr>
        <w:t xml:space="preserve">заміни іншим педагогом або працівником. </w:t>
      </w:r>
    </w:p>
    <w:p w:rsidR="00B74E54" w:rsidRPr="0055471E" w:rsidRDefault="00B74E54" w:rsidP="00B74E54">
      <w:pPr>
        <w:shd w:val="clear" w:color="auto" w:fill="FFFFFF" w:themeFill="background1"/>
        <w:tabs>
          <w:tab w:val="left" w:pos="9639"/>
        </w:tabs>
        <w:spacing w:after="0" w:line="285" w:lineRule="atLeast"/>
        <w:ind w:right="-1"/>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hd w:val="clear" w:color="auto" w:fill="FFFFFF" w:themeFill="background1"/>
        <w:tabs>
          <w:tab w:val="left" w:pos="567"/>
          <w:tab w:val="left" w:pos="709"/>
          <w:tab w:val="left" w:pos="9639"/>
        </w:tabs>
        <w:spacing w:after="0" w:line="285" w:lineRule="atLeast"/>
        <w:ind w:right="-1"/>
        <w:jc w:val="both"/>
        <w:rPr>
          <w:rFonts w:ascii="Times New Roman" w:eastAsia="Times New Roman" w:hAnsi="Times New Roman" w:cs="Times New Roman"/>
          <w:color w:val="000000" w:themeColor="text1"/>
          <w:sz w:val="28"/>
          <w:szCs w:val="28"/>
          <w:bdr w:val="none" w:sz="0" w:space="0" w:color="auto" w:frame="1"/>
          <w:lang w:val="uk-UA" w:eastAsia="ru-RU"/>
        </w:rPr>
      </w:pPr>
      <w:r w:rsidRPr="0055471E">
        <w:rPr>
          <w:rFonts w:ascii="Times New Roman" w:eastAsia="Times New Roman" w:hAnsi="Times New Roman" w:cs="Times New Roman"/>
          <w:color w:val="000000" w:themeColor="text1"/>
          <w:sz w:val="28"/>
          <w:szCs w:val="28"/>
          <w:bdr w:val="none" w:sz="0" w:space="0" w:color="auto" w:frame="1"/>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lang w:eastAsia="ru-RU"/>
        </w:rPr>
        <w:t>5.</w:t>
      </w:r>
      <w:proofErr w:type="gramStart"/>
      <w:r w:rsidRPr="0055471E">
        <w:rPr>
          <w:rFonts w:ascii="Times New Roman" w:eastAsia="Times New Roman" w:hAnsi="Times New Roman" w:cs="Times New Roman"/>
          <w:color w:val="000000" w:themeColor="text1"/>
          <w:sz w:val="28"/>
          <w:szCs w:val="28"/>
          <w:bdr w:val="none" w:sz="0" w:space="0" w:color="auto" w:frame="1"/>
          <w:lang w:eastAsia="ru-RU"/>
        </w:rPr>
        <w:t>8.Працівники</w:t>
      </w:r>
      <w:proofErr w:type="gramEnd"/>
      <w:r w:rsidRPr="0055471E">
        <w:rPr>
          <w:rFonts w:ascii="Times New Roman" w:eastAsia="Times New Roman" w:hAnsi="Times New Roman" w:cs="Times New Roman"/>
          <w:color w:val="000000" w:themeColor="text1"/>
          <w:sz w:val="28"/>
          <w:szCs w:val="28"/>
          <w:bdr w:val="none" w:sz="0" w:space="0" w:color="auto" w:frame="1"/>
          <w:lang w:eastAsia="ru-RU"/>
        </w:rPr>
        <w:t xml:space="preserve"> закладу мають приходити на роботу</w:t>
      </w:r>
      <w:r w:rsidRPr="0055471E">
        <w:rPr>
          <w:rFonts w:ascii="Times New Roman" w:eastAsia="Times New Roman" w:hAnsi="Times New Roman" w:cs="Times New Roman"/>
          <w:color w:val="000000" w:themeColor="text1"/>
          <w:sz w:val="28"/>
          <w:szCs w:val="28"/>
          <w:bdr w:val="none" w:sz="0" w:space="0" w:color="auto" w:frame="1"/>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lang w:eastAsia="ru-RU"/>
        </w:rPr>
        <w:t>відповідно до затвердженого графіка роботи.</w:t>
      </w:r>
      <w:r w:rsidRPr="0055471E">
        <w:rPr>
          <w:rFonts w:ascii="Times New Roman" w:eastAsia="Times New Roman" w:hAnsi="Times New Roman" w:cs="Times New Roman"/>
          <w:color w:val="000000" w:themeColor="text1"/>
          <w:sz w:val="28"/>
          <w:szCs w:val="28"/>
          <w:bdr w:val="none" w:sz="0" w:space="0" w:color="auto" w:frame="1"/>
          <w:lang w:val="uk-UA" w:eastAsia="ru-RU"/>
        </w:rPr>
        <w:t xml:space="preserve"> </w:t>
      </w:r>
    </w:p>
    <w:p w:rsidR="00B74E54" w:rsidRPr="0055471E" w:rsidRDefault="00B74E54" w:rsidP="00B74E54">
      <w:pPr>
        <w:shd w:val="clear" w:color="auto" w:fill="FFFFFF" w:themeFill="background1"/>
        <w:tabs>
          <w:tab w:val="left" w:pos="567"/>
          <w:tab w:val="left" w:pos="9639"/>
        </w:tabs>
        <w:spacing w:after="0" w:line="285" w:lineRule="atLeast"/>
        <w:ind w:left="708" w:right="-1"/>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hd w:val="clear" w:color="auto" w:fill="FFFFFF" w:themeFill="background1"/>
        <w:tabs>
          <w:tab w:val="left" w:pos="567"/>
          <w:tab w:val="left" w:pos="9639"/>
        </w:tabs>
        <w:spacing w:after="0" w:line="285" w:lineRule="atLeast"/>
        <w:ind w:right="-1"/>
        <w:jc w:val="both"/>
        <w:rPr>
          <w:rFonts w:ascii="Times New Roman" w:eastAsia="Times New Roman" w:hAnsi="Times New Roman" w:cs="Times New Roman"/>
          <w:color w:val="000000" w:themeColor="text1"/>
          <w:sz w:val="28"/>
          <w:szCs w:val="28"/>
          <w:lang w:eastAsia="ru-RU"/>
        </w:rPr>
      </w:pPr>
      <w:r w:rsidRPr="0055471E">
        <w:rPr>
          <w:rFonts w:ascii="Times New Roman" w:eastAsia="Times New Roman" w:hAnsi="Times New Roman" w:cs="Times New Roman"/>
          <w:color w:val="000000" w:themeColor="text1"/>
          <w:sz w:val="28"/>
          <w:szCs w:val="28"/>
          <w:bdr w:val="none" w:sz="0" w:space="0" w:color="auto" w:frame="1"/>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lang w:eastAsia="ru-RU"/>
        </w:rPr>
        <w:t>5.9. Наприкінці робочого дня вихователі зобов’язані віддати дітей батькам</w:t>
      </w:r>
      <w:r w:rsidRPr="0055471E">
        <w:rPr>
          <w:rFonts w:ascii="Times New Roman" w:eastAsia="Times New Roman" w:hAnsi="Times New Roman" w:cs="Times New Roman"/>
          <w:color w:val="000000" w:themeColor="text1"/>
          <w:sz w:val="28"/>
          <w:szCs w:val="28"/>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lang w:eastAsia="ru-RU"/>
        </w:rPr>
        <w:t>або іншим довіреним особам дорослого віку.</w:t>
      </w:r>
    </w:p>
    <w:p w:rsidR="00B74E54" w:rsidRPr="0055471E" w:rsidRDefault="00B74E54" w:rsidP="00B74E54">
      <w:pPr>
        <w:shd w:val="clear" w:color="auto" w:fill="FFFFFF" w:themeFill="background1"/>
        <w:tabs>
          <w:tab w:val="left" w:pos="567"/>
          <w:tab w:val="left" w:pos="9639"/>
        </w:tabs>
        <w:spacing w:after="0" w:line="285" w:lineRule="atLeast"/>
        <w:ind w:right="-1"/>
        <w:jc w:val="both"/>
        <w:rPr>
          <w:rFonts w:ascii="Times New Roman" w:eastAsia="Times New Roman" w:hAnsi="Times New Roman" w:cs="Times New Roman"/>
          <w:color w:val="000000" w:themeColor="text1"/>
          <w:sz w:val="28"/>
          <w:szCs w:val="28"/>
          <w:lang w:eastAsia="ru-RU"/>
        </w:rPr>
      </w:pPr>
    </w:p>
    <w:p w:rsidR="00B74E54" w:rsidRPr="0055471E" w:rsidRDefault="00B74E54" w:rsidP="00B74E54">
      <w:pPr>
        <w:shd w:val="clear" w:color="auto" w:fill="FFFFFF" w:themeFill="background1"/>
        <w:tabs>
          <w:tab w:val="left" w:pos="567"/>
          <w:tab w:val="left" w:pos="9639"/>
        </w:tabs>
        <w:spacing w:after="0" w:line="285" w:lineRule="atLeast"/>
        <w:ind w:right="-1"/>
        <w:jc w:val="both"/>
        <w:rPr>
          <w:rFonts w:ascii="Times New Roman" w:eastAsia="Times New Roman" w:hAnsi="Times New Roman" w:cs="Times New Roman"/>
          <w:color w:val="000000" w:themeColor="text1"/>
          <w:sz w:val="28"/>
          <w:szCs w:val="28"/>
          <w:lang w:eastAsia="ru-RU"/>
        </w:rPr>
      </w:pPr>
      <w:r w:rsidRPr="0055471E">
        <w:rPr>
          <w:rFonts w:ascii="Times New Roman" w:eastAsia="Times New Roman" w:hAnsi="Times New Roman" w:cs="Times New Roman"/>
          <w:color w:val="000000" w:themeColor="text1"/>
          <w:sz w:val="28"/>
          <w:szCs w:val="28"/>
          <w:bdr w:val="none" w:sz="0" w:space="0" w:color="auto" w:frame="1"/>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lang w:eastAsia="ru-RU"/>
        </w:rPr>
        <w:t>5.10. Графіки роботи, у яких передбачено час початку і закінчення роботи,</w:t>
      </w:r>
      <w:r w:rsidRPr="0055471E">
        <w:rPr>
          <w:rFonts w:ascii="Times New Roman" w:eastAsia="Times New Roman" w:hAnsi="Times New Roman" w:cs="Times New Roman"/>
          <w:color w:val="000000" w:themeColor="text1"/>
          <w:sz w:val="28"/>
          <w:szCs w:val="28"/>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lang w:eastAsia="ru-RU"/>
        </w:rPr>
        <w:t>перерву для відпочинку і харчування, затверджує </w:t>
      </w:r>
      <w:r w:rsidRPr="0055471E">
        <w:rPr>
          <w:rFonts w:ascii="Times New Roman" w:eastAsia="Times New Roman" w:hAnsi="Times New Roman" w:cs="Times New Roman"/>
          <w:color w:val="000000" w:themeColor="text1"/>
          <w:sz w:val="28"/>
          <w:szCs w:val="28"/>
          <w:bdr w:val="none" w:sz="0" w:space="0" w:color="auto" w:frame="1"/>
          <w:lang w:val="uk-UA" w:eastAsia="ru-RU"/>
        </w:rPr>
        <w:t>директор.</w:t>
      </w:r>
    </w:p>
    <w:p w:rsidR="00B74E54" w:rsidRPr="0055471E" w:rsidRDefault="00B74E54" w:rsidP="00B74E54">
      <w:pPr>
        <w:shd w:val="clear" w:color="auto" w:fill="FFFFFF" w:themeFill="background1"/>
        <w:tabs>
          <w:tab w:val="left" w:pos="567"/>
          <w:tab w:val="left" w:pos="9639"/>
        </w:tabs>
        <w:spacing w:after="0" w:line="285" w:lineRule="atLeast"/>
        <w:ind w:right="-1"/>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hd w:val="clear" w:color="auto" w:fill="FFFFFF" w:themeFill="background1"/>
        <w:tabs>
          <w:tab w:val="left" w:pos="567"/>
          <w:tab w:val="left" w:pos="9639"/>
        </w:tabs>
        <w:spacing w:after="0" w:line="285" w:lineRule="atLeast"/>
        <w:ind w:right="-1"/>
        <w:jc w:val="both"/>
        <w:rPr>
          <w:rFonts w:ascii="Times New Roman" w:eastAsia="Times New Roman" w:hAnsi="Times New Roman" w:cs="Times New Roman"/>
          <w:color w:val="000000" w:themeColor="text1"/>
          <w:sz w:val="28"/>
          <w:szCs w:val="28"/>
          <w:bdr w:val="none" w:sz="0" w:space="0" w:color="auto" w:frame="1"/>
          <w:lang w:eastAsia="ru-RU"/>
        </w:rPr>
      </w:pPr>
      <w:r w:rsidRPr="0055471E">
        <w:rPr>
          <w:rFonts w:ascii="Times New Roman" w:eastAsia="Times New Roman" w:hAnsi="Times New Roman" w:cs="Times New Roman"/>
          <w:color w:val="000000" w:themeColor="text1"/>
          <w:sz w:val="28"/>
          <w:szCs w:val="28"/>
          <w:bdr w:val="none" w:sz="0" w:space="0" w:color="auto" w:frame="1"/>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lang w:eastAsia="ru-RU"/>
        </w:rPr>
        <w:t>5.</w:t>
      </w:r>
      <w:proofErr w:type="gramStart"/>
      <w:r w:rsidRPr="0055471E">
        <w:rPr>
          <w:rFonts w:ascii="Times New Roman" w:eastAsia="Times New Roman" w:hAnsi="Times New Roman" w:cs="Times New Roman"/>
          <w:color w:val="000000" w:themeColor="text1"/>
          <w:sz w:val="28"/>
          <w:szCs w:val="28"/>
          <w:bdr w:val="none" w:sz="0" w:space="0" w:color="auto" w:frame="1"/>
          <w:lang w:eastAsia="ru-RU"/>
        </w:rPr>
        <w:t>11.Підсумований</w:t>
      </w:r>
      <w:proofErr w:type="gramEnd"/>
      <w:r w:rsidRPr="0055471E">
        <w:rPr>
          <w:rFonts w:ascii="Times New Roman" w:eastAsia="Times New Roman" w:hAnsi="Times New Roman" w:cs="Times New Roman"/>
          <w:color w:val="000000" w:themeColor="text1"/>
          <w:sz w:val="28"/>
          <w:szCs w:val="28"/>
          <w:bdr w:val="none" w:sz="0" w:space="0" w:color="auto" w:frame="1"/>
          <w:lang w:eastAsia="ru-RU"/>
        </w:rPr>
        <w:t xml:space="preserve"> облік робочого часу працівників здійснюють за</w:t>
      </w:r>
      <w:r w:rsidRPr="0055471E">
        <w:rPr>
          <w:rFonts w:ascii="Times New Roman" w:eastAsia="Times New Roman" w:hAnsi="Times New Roman" w:cs="Times New Roman"/>
          <w:color w:val="000000" w:themeColor="text1"/>
          <w:sz w:val="28"/>
          <w:szCs w:val="28"/>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lang w:eastAsia="ru-RU"/>
        </w:rPr>
        <w:t>табелем обліку використання робочого часу та затвердженим графіком роботи за обліковий період.</w:t>
      </w:r>
    </w:p>
    <w:p w:rsidR="00B74E54" w:rsidRPr="0055471E" w:rsidRDefault="00B74E54" w:rsidP="00B74E54">
      <w:pPr>
        <w:shd w:val="clear" w:color="auto" w:fill="FFFFFF" w:themeFill="background1"/>
        <w:tabs>
          <w:tab w:val="left" w:pos="9639"/>
        </w:tabs>
        <w:spacing w:after="0" w:line="285" w:lineRule="atLeast"/>
        <w:ind w:right="-1"/>
        <w:jc w:val="both"/>
        <w:rPr>
          <w:rFonts w:ascii="Times New Roman" w:eastAsia="Times New Roman" w:hAnsi="Times New Roman" w:cs="Times New Roman"/>
          <w:color w:val="000000" w:themeColor="text1"/>
          <w:sz w:val="28"/>
          <w:szCs w:val="28"/>
          <w:lang w:eastAsia="ru-RU"/>
        </w:rPr>
      </w:pPr>
    </w:p>
    <w:p w:rsidR="00B74E54" w:rsidRPr="0055471E" w:rsidRDefault="00B74E54" w:rsidP="00B74E54">
      <w:pPr>
        <w:shd w:val="clear" w:color="auto" w:fill="FFFFFF" w:themeFill="background1"/>
        <w:tabs>
          <w:tab w:val="left" w:pos="567"/>
          <w:tab w:val="left" w:pos="9639"/>
        </w:tabs>
        <w:spacing w:after="0" w:line="285" w:lineRule="atLeast"/>
        <w:ind w:right="-1"/>
        <w:jc w:val="both"/>
        <w:rPr>
          <w:rFonts w:ascii="Times New Roman" w:eastAsia="Times New Roman" w:hAnsi="Times New Roman" w:cs="Times New Roman"/>
          <w:color w:val="000000" w:themeColor="text1"/>
          <w:sz w:val="28"/>
          <w:szCs w:val="28"/>
          <w:lang w:eastAsia="ru-RU"/>
        </w:rPr>
      </w:pPr>
      <w:r w:rsidRPr="0055471E">
        <w:rPr>
          <w:rFonts w:ascii="Times New Roman" w:eastAsia="Times New Roman" w:hAnsi="Times New Roman" w:cs="Times New Roman"/>
          <w:color w:val="000000" w:themeColor="text1"/>
          <w:sz w:val="28"/>
          <w:szCs w:val="28"/>
          <w:bdr w:val="none" w:sz="0" w:space="0" w:color="auto" w:frame="1"/>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lang w:eastAsia="ru-RU"/>
        </w:rPr>
        <w:t>5.12. При підсумованому обліку робочого часу час роботи понад норму</w:t>
      </w:r>
    </w:p>
    <w:p w:rsidR="00B74E54" w:rsidRPr="0055471E" w:rsidRDefault="00B74E54" w:rsidP="00B74E54">
      <w:pPr>
        <w:shd w:val="clear" w:color="auto" w:fill="FFFFFF" w:themeFill="background1"/>
        <w:tabs>
          <w:tab w:val="left" w:pos="567"/>
          <w:tab w:val="left" w:pos="9639"/>
        </w:tabs>
        <w:spacing w:after="0" w:line="285" w:lineRule="atLeast"/>
        <w:ind w:right="-1"/>
        <w:jc w:val="both"/>
        <w:rPr>
          <w:rFonts w:ascii="Times New Roman" w:eastAsia="Times New Roman" w:hAnsi="Times New Roman" w:cs="Times New Roman"/>
          <w:color w:val="000000" w:themeColor="text1"/>
          <w:sz w:val="28"/>
          <w:szCs w:val="28"/>
          <w:bdr w:val="none" w:sz="0" w:space="0" w:color="auto" w:frame="1"/>
          <w:lang w:eastAsia="ru-RU"/>
        </w:rPr>
      </w:pPr>
      <w:r w:rsidRPr="0055471E">
        <w:rPr>
          <w:rFonts w:ascii="Times New Roman" w:eastAsia="Times New Roman" w:hAnsi="Times New Roman" w:cs="Times New Roman"/>
          <w:color w:val="000000" w:themeColor="text1"/>
          <w:sz w:val="28"/>
          <w:szCs w:val="28"/>
          <w:bdr w:val="none" w:sz="0" w:space="0" w:color="auto" w:frame="1"/>
          <w:lang w:eastAsia="ru-RU"/>
        </w:rPr>
        <w:t xml:space="preserve"> робочого часу облікового періоду є надурочним і компенсується </w:t>
      </w:r>
      <w:proofErr w:type="gramStart"/>
      <w:r w:rsidRPr="0055471E">
        <w:rPr>
          <w:rFonts w:ascii="Times New Roman" w:eastAsia="Times New Roman" w:hAnsi="Times New Roman" w:cs="Times New Roman"/>
          <w:color w:val="000000" w:themeColor="text1"/>
          <w:sz w:val="28"/>
          <w:szCs w:val="28"/>
          <w:bdr w:val="none" w:sz="0" w:space="0" w:color="auto" w:frame="1"/>
          <w:lang w:eastAsia="ru-RU"/>
        </w:rPr>
        <w:t>в</w:t>
      </w:r>
      <w:r w:rsidRPr="0055471E">
        <w:rPr>
          <w:rFonts w:ascii="Times New Roman" w:eastAsia="Times New Roman" w:hAnsi="Times New Roman" w:cs="Times New Roman"/>
          <w:color w:val="000000" w:themeColor="text1"/>
          <w:sz w:val="28"/>
          <w:szCs w:val="28"/>
          <w:bdr w:val="none" w:sz="0" w:space="0" w:color="auto" w:frame="1"/>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lang w:eastAsia="ru-RU"/>
        </w:rPr>
        <w:t>порядку</w:t>
      </w:r>
      <w:proofErr w:type="gramEnd"/>
      <w:r w:rsidRPr="0055471E">
        <w:rPr>
          <w:rFonts w:ascii="Times New Roman" w:eastAsia="Times New Roman" w:hAnsi="Times New Roman" w:cs="Times New Roman"/>
          <w:color w:val="000000" w:themeColor="text1"/>
          <w:sz w:val="28"/>
          <w:szCs w:val="28"/>
          <w:bdr w:val="none" w:sz="0" w:space="0" w:color="auto" w:frame="1"/>
          <w:lang w:eastAsia="ru-RU"/>
        </w:rPr>
        <w:t>, передбаченому статтею 106 КЗпП.</w:t>
      </w:r>
    </w:p>
    <w:p w:rsidR="00B74E54" w:rsidRPr="0055471E" w:rsidRDefault="00B74E54" w:rsidP="00B74E54">
      <w:pPr>
        <w:shd w:val="clear" w:color="auto" w:fill="FFFFFF" w:themeFill="background1"/>
        <w:tabs>
          <w:tab w:val="left" w:pos="567"/>
          <w:tab w:val="left" w:pos="9639"/>
        </w:tabs>
        <w:spacing w:after="0" w:line="285" w:lineRule="atLeast"/>
        <w:ind w:right="-1"/>
        <w:jc w:val="both"/>
        <w:rPr>
          <w:rFonts w:ascii="Times New Roman" w:eastAsia="Times New Roman" w:hAnsi="Times New Roman" w:cs="Times New Roman"/>
          <w:color w:val="000000" w:themeColor="text1"/>
          <w:sz w:val="28"/>
          <w:szCs w:val="28"/>
          <w:lang w:eastAsia="ru-RU"/>
        </w:rPr>
      </w:pPr>
    </w:p>
    <w:p w:rsidR="00B74E54" w:rsidRPr="0055471E" w:rsidRDefault="00B74E54" w:rsidP="00B74E54">
      <w:pPr>
        <w:shd w:val="clear" w:color="auto" w:fill="FFFFFF" w:themeFill="background1"/>
        <w:tabs>
          <w:tab w:val="left" w:pos="567"/>
          <w:tab w:val="left" w:pos="9639"/>
        </w:tabs>
        <w:spacing w:after="0" w:line="285" w:lineRule="atLeast"/>
        <w:ind w:right="-1"/>
        <w:jc w:val="both"/>
        <w:rPr>
          <w:rFonts w:ascii="Times New Roman" w:eastAsia="Times New Roman" w:hAnsi="Times New Roman" w:cs="Times New Roman"/>
          <w:color w:val="000000" w:themeColor="text1"/>
          <w:sz w:val="28"/>
          <w:szCs w:val="28"/>
          <w:bdr w:val="none" w:sz="0" w:space="0" w:color="auto" w:frame="1"/>
          <w:lang w:eastAsia="ru-RU"/>
        </w:rPr>
      </w:pPr>
      <w:r w:rsidRPr="0055471E">
        <w:rPr>
          <w:rFonts w:ascii="Times New Roman" w:eastAsia="Times New Roman" w:hAnsi="Times New Roman" w:cs="Times New Roman"/>
          <w:color w:val="000000" w:themeColor="text1"/>
          <w:sz w:val="28"/>
          <w:szCs w:val="28"/>
          <w:bdr w:val="none" w:sz="0" w:space="0" w:color="auto" w:frame="1"/>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lang w:eastAsia="ru-RU"/>
        </w:rPr>
        <w:t>5.</w:t>
      </w:r>
      <w:proofErr w:type="gramStart"/>
      <w:r w:rsidRPr="0055471E">
        <w:rPr>
          <w:rFonts w:ascii="Times New Roman" w:eastAsia="Times New Roman" w:hAnsi="Times New Roman" w:cs="Times New Roman"/>
          <w:color w:val="000000" w:themeColor="text1"/>
          <w:sz w:val="28"/>
          <w:szCs w:val="28"/>
          <w:bdr w:val="none" w:sz="0" w:space="0" w:color="auto" w:frame="1"/>
          <w:lang w:eastAsia="ru-RU"/>
        </w:rPr>
        <w:t>13.Під</w:t>
      </w:r>
      <w:proofErr w:type="gramEnd"/>
      <w:r w:rsidRPr="0055471E">
        <w:rPr>
          <w:rFonts w:ascii="Times New Roman" w:eastAsia="Times New Roman" w:hAnsi="Times New Roman" w:cs="Times New Roman"/>
          <w:color w:val="000000" w:themeColor="text1"/>
          <w:sz w:val="28"/>
          <w:szCs w:val="28"/>
          <w:bdr w:val="none" w:sz="0" w:space="0" w:color="auto" w:frame="1"/>
          <w:lang w:eastAsia="ru-RU"/>
        </w:rPr>
        <w:t xml:space="preserve"> час виконання роботи поза межами закладу</w:t>
      </w:r>
      <w:r w:rsidRPr="0055471E">
        <w:rPr>
          <w:rFonts w:ascii="Times New Roman" w:eastAsia="Times New Roman" w:hAnsi="Times New Roman" w:cs="Times New Roman"/>
          <w:color w:val="000000" w:themeColor="text1"/>
          <w:sz w:val="28"/>
          <w:szCs w:val="28"/>
          <w:bdr w:val="none" w:sz="0" w:space="0" w:color="auto" w:frame="1"/>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lang w:eastAsia="ru-RU"/>
        </w:rPr>
        <w:t>(службове відрядження) працівник працює в режимі, встановленому для закладу (установи, організації), до якого він відряджений.</w:t>
      </w:r>
    </w:p>
    <w:p w:rsidR="00B74E54" w:rsidRPr="0055471E" w:rsidRDefault="00B74E54" w:rsidP="00B74E54">
      <w:pPr>
        <w:shd w:val="clear" w:color="auto" w:fill="FFFFFF" w:themeFill="background1"/>
        <w:tabs>
          <w:tab w:val="left" w:pos="567"/>
          <w:tab w:val="left" w:pos="9639"/>
        </w:tabs>
        <w:spacing w:after="0" w:line="285" w:lineRule="atLeast"/>
        <w:ind w:right="-1"/>
        <w:jc w:val="both"/>
        <w:rPr>
          <w:rFonts w:ascii="Times New Roman" w:eastAsia="Times New Roman" w:hAnsi="Times New Roman" w:cs="Times New Roman"/>
          <w:color w:val="000000" w:themeColor="text1"/>
          <w:sz w:val="28"/>
          <w:szCs w:val="28"/>
          <w:lang w:eastAsia="ru-RU"/>
        </w:rPr>
      </w:pPr>
    </w:p>
    <w:p w:rsidR="00B74E54" w:rsidRPr="0055471E" w:rsidRDefault="00B74E54" w:rsidP="00B74E54">
      <w:pPr>
        <w:shd w:val="clear" w:color="auto" w:fill="FFFFFF" w:themeFill="background1"/>
        <w:tabs>
          <w:tab w:val="left" w:pos="567"/>
          <w:tab w:val="left" w:pos="9639"/>
        </w:tabs>
        <w:spacing w:after="0" w:line="285" w:lineRule="atLeast"/>
        <w:ind w:right="-1"/>
        <w:jc w:val="both"/>
        <w:rPr>
          <w:rFonts w:ascii="Times New Roman" w:eastAsia="Times New Roman" w:hAnsi="Times New Roman" w:cs="Times New Roman"/>
          <w:color w:val="000000" w:themeColor="text1"/>
          <w:sz w:val="28"/>
          <w:szCs w:val="28"/>
          <w:bdr w:val="none" w:sz="0" w:space="0" w:color="auto" w:frame="1"/>
          <w:lang w:val="uk-UA" w:eastAsia="ru-RU"/>
        </w:rPr>
      </w:pPr>
      <w:r w:rsidRPr="0055471E">
        <w:rPr>
          <w:rFonts w:ascii="Times New Roman" w:eastAsia="Times New Roman" w:hAnsi="Times New Roman" w:cs="Times New Roman"/>
          <w:color w:val="000000" w:themeColor="text1"/>
          <w:sz w:val="28"/>
          <w:szCs w:val="28"/>
          <w:bdr w:val="none" w:sz="0" w:space="0" w:color="auto" w:frame="1"/>
          <w:lang w:val="uk-UA" w:eastAsia="ru-RU"/>
        </w:rPr>
        <w:t xml:space="preserve">       5.14.Чергування працівників після закінчення робочого дня, у вихідні,</w:t>
      </w:r>
      <w:r w:rsidRPr="0055471E">
        <w:rPr>
          <w:rFonts w:ascii="Times New Roman" w:eastAsia="Times New Roman" w:hAnsi="Times New Roman" w:cs="Times New Roman"/>
          <w:color w:val="000000" w:themeColor="text1"/>
          <w:sz w:val="28"/>
          <w:szCs w:val="28"/>
          <w:bdr w:val="none" w:sz="0" w:space="0" w:color="auto" w:frame="1"/>
          <w:lang w:eastAsia="ru-RU"/>
        </w:rPr>
        <w:t> </w:t>
      </w:r>
      <w:r w:rsidRPr="0055471E">
        <w:rPr>
          <w:rFonts w:ascii="Times New Roman" w:eastAsia="Times New Roman" w:hAnsi="Times New Roman" w:cs="Times New Roman"/>
          <w:color w:val="000000" w:themeColor="text1"/>
          <w:sz w:val="28"/>
          <w:szCs w:val="28"/>
          <w:bdr w:val="none" w:sz="0" w:space="0" w:color="auto" w:frame="1"/>
          <w:lang w:val="uk-UA" w:eastAsia="ru-RU"/>
        </w:rPr>
        <w:t>святкові та неробочі дні призначають лише у</w:t>
      </w:r>
      <w:r w:rsidRPr="0055471E">
        <w:rPr>
          <w:rFonts w:ascii="Times New Roman" w:eastAsia="Times New Roman" w:hAnsi="Times New Roman" w:cs="Times New Roman"/>
          <w:color w:val="000000" w:themeColor="text1"/>
          <w:sz w:val="28"/>
          <w:szCs w:val="28"/>
          <w:bdr w:val="none" w:sz="0" w:space="0" w:color="auto" w:frame="1"/>
          <w:lang w:eastAsia="ru-RU"/>
        </w:rPr>
        <w:t> </w:t>
      </w:r>
      <w:r w:rsidRPr="0055471E">
        <w:rPr>
          <w:rFonts w:ascii="Times New Roman" w:eastAsia="Times New Roman" w:hAnsi="Times New Roman" w:cs="Times New Roman"/>
          <w:color w:val="000000" w:themeColor="text1"/>
          <w:sz w:val="28"/>
          <w:szCs w:val="28"/>
          <w:bdr w:val="none" w:sz="0" w:space="0" w:color="auto" w:frame="1"/>
          <w:lang w:val="uk-UA" w:eastAsia="ru-RU"/>
        </w:rPr>
        <w:t xml:space="preserve">виняткових випадках. </w:t>
      </w:r>
      <w:r w:rsidRPr="0055471E">
        <w:rPr>
          <w:rFonts w:ascii="Times New Roman" w:eastAsia="Times New Roman" w:hAnsi="Times New Roman" w:cs="Times New Roman"/>
          <w:color w:val="000000" w:themeColor="text1"/>
          <w:sz w:val="28"/>
          <w:szCs w:val="28"/>
          <w:bdr w:val="none" w:sz="0" w:space="0" w:color="auto" w:frame="1"/>
          <w:lang w:eastAsia="ru-RU"/>
        </w:rPr>
        <w:t>Графік і тривалість чергування затверджує директор заклад за погодженням із профспілковим комітетом.</w:t>
      </w:r>
      <w:r w:rsidRPr="0055471E">
        <w:rPr>
          <w:rFonts w:ascii="Times New Roman" w:eastAsia="Times New Roman" w:hAnsi="Times New Roman" w:cs="Times New Roman"/>
          <w:color w:val="000000" w:themeColor="text1"/>
          <w:sz w:val="28"/>
          <w:szCs w:val="28"/>
          <w:bdr w:val="none" w:sz="0" w:space="0" w:color="auto" w:frame="1"/>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lang w:eastAsia="ru-RU"/>
        </w:rPr>
        <w:t xml:space="preserve"> Залучення працівників до чергування проводять за </w:t>
      </w:r>
      <w:proofErr w:type="gramStart"/>
      <w:r w:rsidRPr="0055471E">
        <w:rPr>
          <w:rFonts w:ascii="Times New Roman" w:eastAsia="Times New Roman" w:hAnsi="Times New Roman" w:cs="Times New Roman"/>
          <w:color w:val="000000" w:themeColor="text1"/>
          <w:sz w:val="28"/>
          <w:szCs w:val="28"/>
          <w:bdr w:val="none" w:sz="0" w:space="0" w:color="auto" w:frame="1"/>
          <w:lang w:eastAsia="ru-RU"/>
        </w:rPr>
        <w:t>письмовим</w:t>
      </w:r>
      <w:r w:rsidRPr="0055471E">
        <w:rPr>
          <w:rFonts w:ascii="Times New Roman" w:eastAsia="Times New Roman" w:hAnsi="Times New Roman" w:cs="Times New Roman"/>
          <w:color w:val="000000" w:themeColor="text1"/>
          <w:sz w:val="28"/>
          <w:szCs w:val="28"/>
          <w:bdr w:val="none" w:sz="0" w:space="0" w:color="auto" w:frame="1"/>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lang w:eastAsia="ru-RU"/>
        </w:rPr>
        <w:t> наказом</w:t>
      </w:r>
      <w:proofErr w:type="gramEnd"/>
      <w:r w:rsidRPr="0055471E">
        <w:rPr>
          <w:rFonts w:ascii="Times New Roman" w:eastAsia="Times New Roman" w:hAnsi="Times New Roman" w:cs="Times New Roman"/>
          <w:color w:val="000000" w:themeColor="text1"/>
          <w:sz w:val="28"/>
          <w:szCs w:val="28"/>
          <w:bdr w:val="none" w:sz="0" w:space="0" w:color="auto" w:frame="1"/>
          <w:lang w:eastAsia="ru-RU"/>
        </w:rPr>
        <w:t xml:space="preserve"> директора закладу, у якому зазначають</w:t>
      </w:r>
      <w:r w:rsidRPr="0055471E">
        <w:rPr>
          <w:rFonts w:ascii="Times New Roman" w:eastAsia="Times New Roman" w:hAnsi="Times New Roman" w:cs="Times New Roman"/>
          <w:color w:val="000000" w:themeColor="text1"/>
          <w:sz w:val="28"/>
          <w:szCs w:val="28"/>
          <w:bdr w:val="none" w:sz="0" w:space="0" w:color="auto" w:frame="1"/>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lang w:eastAsia="ru-RU"/>
        </w:rPr>
        <w:t> умови та порядок роботи в дні чергування.</w:t>
      </w:r>
      <w:r w:rsidRPr="0055471E">
        <w:rPr>
          <w:rFonts w:ascii="Times New Roman" w:eastAsia="Times New Roman" w:hAnsi="Times New Roman" w:cs="Times New Roman"/>
          <w:color w:val="000000" w:themeColor="text1"/>
          <w:sz w:val="28"/>
          <w:szCs w:val="28"/>
          <w:bdr w:val="none" w:sz="0" w:space="0" w:color="auto" w:frame="1"/>
          <w:lang w:val="uk-UA" w:eastAsia="ru-RU"/>
        </w:rPr>
        <w:t xml:space="preserve"> </w:t>
      </w:r>
    </w:p>
    <w:p w:rsidR="00B74E54" w:rsidRPr="0055471E" w:rsidRDefault="00B74E54" w:rsidP="00B74E54">
      <w:pPr>
        <w:shd w:val="clear" w:color="auto" w:fill="FFFFFF" w:themeFill="background1"/>
        <w:tabs>
          <w:tab w:val="left" w:pos="9639"/>
        </w:tabs>
        <w:spacing w:after="0" w:line="285" w:lineRule="atLeast"/>
        <w:ind w:right="-1"/>
        <w:jc w:val="both"/>
        <w:rPr>
          <w:rFonts w:ascii="Times New Roman" w:eastAsia="Times New Roman" w:hAnsi="Times New Roman" w:cs="Times New Roman"/>
          <w:color w:val="000000" w:themeColor="text1"/>
          <w:sz w:val="28"/>
          <w:szCs w:val="28"/>
          <w:bdr w:val="none" w:sz="0" w:space="0" w:color="auto" w:frame="1"/>
          <w:lang w:val="uk-UA" w:eastAsia="ru-RU"/>
        </w:rPr>
      </w:pPr>
    </w:p>
    <w:p w:rsidR="00B74E54" w:rsidRPr="0055471E" w:rsidRDefault="00B74E54" w:rsidP="00B74E54">
      <w:pPr>
        <w:shd w:val="clear" w:color="auto" w:fill="FFFFFF" w:themeFill="background1"/>
        <w:tabs>
          <w:tab w:val="left" w:pos="426"/>
          <w:tab w:val="left" w:pos="9639"/>
        </w:tabs>
        <w:spacing w:after="0" w:line="285" w:lineRule="atLeast"/>
        <w:ind w:right="-1"/>
        <w:jc w:val="both"/>
        <w:rPr>
          <w:rFonts w:ascii="Times New Roman" w:eastAsia="Times New Roman" w:hAnsi="Times New Roman" w:cs="Times New Roman"/>
          <w:color w:val="000000" w:themeColor="text1"/>
          <w:sz w:val="28"/>
          <w:szCs w:val="28"/>
          <w:lang w:eastAsia="ru-RU"/>
        </w:rPr>
      </w:pPr>
      <w:r w:rsidRPr="0055471E">
        <w:rPr>
          <w:rFonts w:ascii="Times New Roman" w:eastAsia="Times New Roman" w:hAnsi="Times New Roman" w:cs="Times New Roman"/>
          <w:color w:val="000000" w:themeColor="text1"/>
          <w:sz w:val="28"/>
          <w:szCs w:val="28"/>
          <w:bdr w:val="none" w:sz="0" w:space="0" w:color="auto" w:frame="1"/>
          <w:lang w:val="uk-UA" w:eastAsia="ru-RU"/>
        </w:rPr>
        <w:lastRenderedPageBreak/>
        <w:t xml:space="preserve">      </w:t>
      </w:r>
      <w:r w:rsidRPr="0055471E">
        <w:rPr>
          <w:rFonts w:ascii="Times New Roman" w:eastAsia="Times New Roman" w:hAnsi="Times New Roman" w:cs="Times New Roman"/>
          <w:color w:val="000000" w:themeColor="text1"/>
          <w:sz w:val="28"/>
          <w:szCs w:val="28"/>
          <w:bdr w:val="none" w:sz="0" w:space="0" w:color="auto" w:frame="1"/>
          <w:lang w:eastAsia="ru-RU"/>
        </w:rPr>
        <w:t>5.</w:t>
      </w:r>
      <w:proofErr w:type="gramStart"/>
      <w:r w:rsidRPr="0055471E">
        <w:rPr>
          <w:rFonts w:ascii="Times New Roman" w:eastAsia="Times New Roman" w:hAnsi="Times New Roman" w:cs="Times New Roman"/>
          <w:color w:val="000000" w:themeColor="text1"/>
          <w:sz w:val="28"/>
          <w:szCs w:val="28"/>
          <w:bdr w:val="none" w:sz="0" w:space="0" w:color="auto" w:frame="1"/>
          <w:lang w:eastAsia="ru-RU"/>
        </w:rPr>
        <w:t>15.Заборонено</w:t>
      </w:r>
      <w:proofErr w:type="gramEnd"/>
      <w:r w:rsidRPr="0055471E">
        <w:rPr>
          <w:rFonts w:ascii="Times New Roman" w:eastAsia="Times New Roman" w:hAnsi="Times New Roman" w:cs="Times New Roman"/>
          <w:color w:val="000000" w:themeColor="text1"/>
          <w:sz w:val="28"/>
          <w:szCs w:val="28"/>
          <w:bdr w:val="none" w:sz="0" w:space="0" w:color="auto" w:frame="1"/>
          <w:lang w:eastAsia="ru-RU"/>
        </w:rPr>
        <w:t xml:space="preserve"> залучати до чергування працівників більше одного разу</w:t>
      </w:r>
      <w:r w:rsidRPr="0055471E">
        <w:rPr>
          <w:rFonts w:ascii="Times New Roman" w:eastAsia="Times New Roman" w:hAnsi="Times New Roman" w:cs="Times New Roman"/>
          <w:color w:val="000000" w:themeColor="text1"/>
          <w:sz w:val="28"/>
          <w:szCs w:val="28"/>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lang w:eastAsia="ru-RU"/>
        </w:rPr>
        <w:t>на місяць, крім випадків, передбачених законодавством.</w:t>
      </w:r>
    </w:p>
    <w:p w:rsidR="00B74E54" w:rsidRPr="0055471E" w:rsidRDefault="00B74E54" w:rsidP="00B74E54">
      <w:pPr>
        <w:shd w:val="clear" w:color="auto" w:fill="FFFFFF" w:themeFill="background1"/>
        <w:tabs>
          <w:tab w:val="left" w:pos="9639"/>
        </w:tabs>
        <w:spacing w:after="0" w:line="285" w:lineRule="atLeast"/>
        <w:ind w:right="-1"/>
        <w:jc w:val="both"/>
        <w:rPr>
          <w:rFonts w:ascii="Times New Roman" w:eastAsia="Times New Roman" w:hAnsi="Times New Roman" w:cs="Times New Roman"/>
          <w:color w:val="000000" w:themeColor="text1"/>
          <w:sz w:val="28"/>
          <w:szCs w:val="28"/>
          <w:bdr w:val="none" w:sz="0" w:space="0" w:color="auto" w:frame="1"/>
          <w:lang w:eastAsia="ru-RU"/>
        </w:rPr>
      </w:pPr>
    </w:p>
    <w:p w:rsidR="00B74E54" w:rsidRPr="0055471E" w:rsidRDefault="00B74E54" w:rsidP="00B74E54">
      <w:pPr>
        <w:shd w:val="clear" w:color="auto" w:fill="FFFFFF" w:themeFill="background1"/>
        <w:tabs>
          <w:tab w:val="left" w:pos="9639"/>
        </w:tabs>
        <w:spacing w:after="0" w:line="285" w:lineRule="atLeast"/>
        <w:ind w:right="-1"/>
        <w:jc w:val="both"/>
        <w:rPr>
          <w:rFonts w:ascii="Times New Roman" w:eastAsia="Times New Roman" w:hAnsi="Times New Roman" w:cs="Times New Roman"/>
          <w:color w:val="000000" w:themeColor="text1"/>
          <w:sz w:val="28"/>
          <w:szCs w:val="28"/>
          <w:bdr w:val="none" w:sz="0" w:space="0" w:color="auto" w:frame="1"/>
          <w:lang w:val="uk-UA" w:eastAsia="ru-RU"/>
        </w:rPr>
      </w:pPr>
      <w:r w:rsidRPr="0055471E">
        <w:rPr>
          <w:rFonts w:ascii="Times New Roman" w:eastAsia="Times New Roman" w:hAnsi="Times New Roman" w:cs="Times New Roman"/>
          <w:color w:val="000000" w:themeColor="text1"/>
          <w:sz w:val="28"/>
          <w:szCs w:val="28"/>
          <w:bdr w:val="none" w:sz="0" w:space="0" w:color="auto" w:frame="1"/>
          <w:lang w:val="uk-UA" w:eastAsia="ru-RU"/>
        </w:rPr>
        <w:t xml:space="preserve">      5.16.У вихідні, святкові та неробочі дні не можна залучати до чергування</w:t>
      </w:r>
      <w:r w:rsidRPr="0055471E">
        <w:rPr>
          <w:rFonts w:ascii="Times New Roman" w:eastAsia="Times New Roman" w:hAnsi="Times New Roman" w:cs="Times New Roman"/>
          <w:color w:val="000000" w:themeColor="text1"/>
          <w:sz w:val="28"/>
          <w:szCs w:val="28"/>
          <w:bdr w:val="none" w:sz="0" w:space="0" w:color="auto" w:frame="1"/>
          <w:lang w:eastAsia="ru-RU"/>
        </w:rPr>
        <w:t>  </w:t>
      </w:r>
      <w:r w:rsidRPr="0055471E">
        <w:rPr>
          <w:rFonts w:ascii="Times New Roman" w:eastAsia="Times New Roman" w:hAnsi="Times New Roman" w:cs="Times New Roman"/>
          <w:color w:val="000000" w:themeColor="text1"/>
          <w:sz w:val="28"/>
          <w:szCs w:val="28"/>
          <w:bdr w:val="none" w:sz="0" w:space="0" w:color="auto" w:frame="1"/>
          <w:lang w:val="uk-UA" w:eastAsia="ru-RU"/>
        </w:rPr>
        <w:t>вагітних жінок, жінок, які мають дітей віком до трьох років, і працівників, молодших вісімнадцяти років.</w:t>
      </w:r>
    </w:p>
    <w:p w:rsidR="00B74E54" w:rsidRPr="0055471E" w:rsidRDefault="00B74E54" w:rsidP="00B74E54">
      <w:pPr>
        <w:shd w:val="clear" w:color="auto" w:fill="FFFFFF" w:themeFill="background1"/>
        <w:tabs>
          <w:tab w:val="left" w:pos="9214"/>
          <w:tab w:val="left" w:pos="9639"/>
        </w:tabs>
        <w:spacing w:after="0" w:line="285" w:lineRule="atLeast"/>
        <w:ind w:right="-1" w:firstLine="567"/>
        <w:jc w:val="both"/>
        <w:rPr>
          <w:rFonts w:ascii="Times New Roman" w:eastAsia="Times New Roman" w:hAnsi="Times New Roman" w:cs="Times New Roman"/>
          <w:color w:val="000000" w:themeColor="text1"/>
          <w:sz w:val="28"/>
          <w:szCs w:val="28"/>
          <w:bdr w:val="none" w:sz="0" w:space="0" w:color="auto" w:frame="1"/>
          <w:lang w:val="uk-UA" w:eastAsia="ru-RU"/>
        </w:rPr>
      </w:pPr>
      <w:r w:rsidRPr="0055471E">
        <w:rPr>
          <w:rFonts w:ascii="Times New Roman" w:eastAsia="Times New Roman" w:hAnsi="Times New Roman" w:cs="Times New Roman"/>
          <w:color w:val="000000" w:themeColor="text1"/>
          <w:sz w:val="28"/>
          <w:szCs w:val="28"/>
          <w:bdr w:val="none" w:sz="0" w:space="0" w:color="auto" w:frame="1"/>
          <w:lang w:val="uk-UA" w:eastAsia="ru-RU"/>
        </w:rPr>
        <w:t xml:space="preserve">              </w:t>
      </w:r>
    </w:p>
    <w:p w:rsidR="00B74E54" w:rsidRPr="0055471E" w:rsidRDefault="00B74E54" w:rsidP="00B74E54">
      <w:pPr>
        <w:shd w:val="clear" w:color="auto" w:fill="FFFFFF" w:themeFill="background1"/>
        <w:tabs>
          <w:tab w:val="left" w:pos="9214"/>
          <w:tab w:val="left" w:pos="9639"/>
        </w:tabs>
        <w:spacing w:after="0" w:line="285" w:lineRule="atLeast"/>
        <w:ind w:right="-1" w:firstLine="567"/>
        <w:jc w:val="both"/>
        <w:rPr>
          <w:rFonts w:ascii="Times New Roman" w:eastAsia="Times New Roman" w:hAnsi="Times New Roman" w:cs="Times New Roman"/>
          <w:color w:val="000000" w:themeColor="text1"/>
          <w:sz w:val="28"/>
          <w:szCs w:val="28"/>
          <w:bdr w:val="none" w:sz="0" w:space="0" w:color="auto" w:frame="1"/>
          <w:lang w:val="uk-UA" w:eastAsia="ru-RU"/>
        </w:rPr>
      </w:pPr>
      <w:r w:rsidRPr="0055471E">
        <w:rPr>
          <w:rFonts w:ascii="Times New Roman" w:eastAsia="Times New Roman" w:hAnsi="Times New Roman" w:cs="Times New Roman"/>
          <w:color w:val="000000" w:themeColor="text1"/>
          <w:sz w:val="28"/>
          <w:szCs w:val="28"/>
          <w:bdr w:val="none" w:sz="0" w:space="0" w:color="auto" w:frame="1"/>
          <w:lang w:val="uk-UA" w:eastAsia="ru-RU"/>
        </w:rPr>
        <w:t>5.17.Жінок, які мають дітей-інвалідів або дітей віком від трьох до чотирнадцяти років, не можна залучати до чергування у</w:t>
      </w:r>
      <w:r w:rsidRPr="0055471E">
        <w:rPr>
          <w:rFonts w:ascii="Times New Roman" w:eastAsia="Times New Roman" w:hAnsi="Times New Roman" w:cs="Times New Roman"/>
          <w:color w:val="000000" w:themeColor="text1"/>
          <w:sz w:val="28"/>
          <w:szCs w:val="28"/>
          <w:bdr w:val="none" w:sz="0" w:space="0" w:color="auto" w:frame="1"/>
          <w:lang w:eastAsia="ru-RU"/>
        </w:rPr>
        <w:t> </w:t>
      </w:r>
      <w:r w:rsidRPr="0055471E">
        <w:rPr>
          <w:rFonts w:ascii="Times New Roman" w:eastAsia="Times New Roman" w:hAnsi="Times New Roman" w:cs="Times New Roman"/>
          <w:color w:val="000000" w:themeColor="text1"/>
          <w:sz w:val="28"/>
          <w:szCs w:val="28"/>
          <w:bdr w:val="none" w:sz="0" w:space="0" w:color="auto" w:frame="1"/>
          <w:lang w:val="uk-UA" w:eastAsia="ru-RU"/>
        </w:rPr>
        <w:t xml:space="preserve">вихідні, </w:t>
      </w:r>
      <w:r w:rsidRPr="0055471E">
        <w:rPr>
          <w:rFonts w:ascii="Times New Roman" w:eastAsia="Times New Roman" w:hAnsi="Times New Roman" w:cs="Times New Roman"/>
          <w:color w:val="000000" w:themeColor="text1"/>
          <w:sz w:val="28"/>
          <w:szCs w:val="28"/>
          <w:bdr w:val="none" w:sz="0" w:space="0" w:color="auto" w:frame="1"/>
          <w:lang w:eastAsia="ru-RU"/>
        </w:rPr>
        <w:t> </w:t>
      </w:r>
      <w:r w:rsidRPr="0055471E">
        <w:rPr>
          <w:rFonts w:ascii="Times New Roman" w:eastAsia="Times New Roman" w:hAnsi="Times New Roman" w:cs="Times New Roman"/>
          <w:color w:val="000000" w:themeColor="text1"/>
          <w:sz w:val="28"/>
          <w:szCs w:val="28"/>
          <w:bdr w:val="none" w:sz="0" w:space="0" w:color="auto" w:frame="1"/>
          <w:lang w:val="uk-UA" w:eastAsia="ru-RU"/>
        </w:rPr>
        <w:t>святкові та неробочі дні без їх письмової згоди.</w:t>
      </w:r>
    </w:p>
    <w:p w:rsidR="00B74E54" w:rsidRPr="0055471E" w:rsidRDefault="00B74E54" w:rsidP="00B74E54">
      <w:pPr>
        <w:shd w:val="clear" w:color="auto" w:fill="FFFFFF" w:themeFill="background1"/>
        <w:tabs>
          <w:tab w:val="left" w:pos="9639"/>
        </w:tabs>
        <w:spacing w:after="0" w:line="285" w:lineRule="atLeast"/>
        <w:ind w:right="-1"/>
        <w:jc w:val="both"/>
        <w:rPr>
          <w:rFonts w:ascii="Times New Roman" w:eastAsia="Times New Roman" w:hAnsi="Times New Roman" w:cs="Times New Roman"/>
          <w:color w:val="000000" w:themeColor="text1"/>
          <w:sz w:val="28"/>
          <w:szCs w:val="28"/>
          <w:bdr w:val="none" w:sz="0" w:space="0" w:color="auto" w:frame="1"/>
          <w:lang w:val="uk-UA" w:eastAsia="ru-RU"/>
        </w:rPr>
      </w:pPr>
    </w:p>
    <w:p w:rsidR="00B74E54" w:rsidRPr="0055471E" w:rsidRDefault="00B74E54" w:rsidP="00B74E54">
      <w:pPr>
        <w:shd w:val="clear" w:color="auto" w:fill="FFFFFF" w:themeFill="background1"/>
        <w:tabs>
          <w:tab w:val="left" w:pos="9639"/>
        </w:tabs>
        <w:spacing w:after="0" w:line="285" w:lineRule="atLeast"/>
        <w:ind w:right="-1"/>
        <w:jc w:val="both"/>
        <w:rPr>
          <w:rFonts w:ascii="Times New Roman" w:eastAsia="Times New Roman" w:hAnsi="Times New Roman" w:cs="Times New Roman"/>
          <w:color w:val="000000" w:themeColor="text1"/>
          <w:sz w:val="28"/>
          <w:szCs w:val="28"/>
          <w:bdr w:val="none" w:sz="0" w:space="0" w:color="auto" w:frame="1"/>
          <w:lang w:eastAsia="ru-RU"/>
        </w:rPr>
      </w:pPr>
      <w:r w:rsidRPr="0055471E">
        <w:rPr>
          <w:rFonts w:ascii="Times New Roman" w:eastAsia="Times New Roman" w:hAnsi="Times New Roman" w:cs="Times New Roman"/>
          <w:color w:val="000000" w:themeColor="text1"/>
          <w:sz w:val="28"/>
          <w:szCs w:val="28"/>
          <w:bdr w:val="none" w:sz="0" w:space="0" w:color="auto" w:frame="1"/>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lang w:eastAsia="ru-RU"/>
        </w:rPr>
        <w:t>5.</w:t>
      </w:r>
      <w:proofErr w:type="gramStart"/>
      <w:r w:rsidRPr="0055471E">
        <w:rPr>
          <w:rFonts w:ascii="Times New Roman" w:eastAsia="Times New Roman" w:hAnsi="Times New Roman" w:cs="Times New Roman"/>
          <w:color w:val="000000" w:themeColor="text1"/>
          <w:sz w:val="28"/>
          <w:szCs w:val="28"/>
          <w:bdr w:val="none" w:sz="0" w:space="0" w:color="auto" w:frame="1"/>
          <w:lang w:eastAsia="ru-RU"/>
        </w:rPr>
        <w:t>18.Під</w:t>
      </w:r>
      <w:proofErr w:type="gramEnd"/>
      <w:r w:rsidRPr="0055471E">
        <w:rPr>
          <w:rFonts w:ascii="Times New Roman" w:eastAsia="Times New Roman" w:hAnsi="Times New Roman" w:cs="Times New Roman"/>
          <w:color w:val="000000" w:themeColor="text1"/>
          <w:sz w:val="28"/>
          <w:szCs w:val="28"/>
          <w:bdr w:val="none" w:sz="0" w:space="0" w:color="auto" w:frame="1"/>
          <w:lang w:eastAsia="ru-RU"/>
        </w:rPr>
        <w:t xml:space="preserve"> час оздоровчого періоду, що не збігається зі щорічною</w:t>
      </w:r>
      <w:r w:rsidRPr="0055471E">
        <w:rPr>
          <w:rFonts w:ascii="Times New Roman" w:eastAsia="Times New Roman" w:hAnsi="Times New Roman" w:cs="Times New Roman"/>
          <w:color w:val="000000" w:themeColor="text1"/>
          <w:sz w:val="28"/>
          <w:szCs w:val="28"/>
          <w:bdr w:val="none" w:sz="0" w:space="0" w:color="auto" w:frame="1"/>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lang w:eastAsia="ru-RU"/>
        </w:rPr>
        <w:t> відпусткою, директор закладу залучає працівникі до педагогічної та організаційної роботи в межах часу, що не перевищує їхнього педагогічного навантаження до початку  оздоровчого періоду.</w:t>
      </w:r>
    </w:p>
    <w:p w:rsidR="00B74E54" w:rsidRPr="0055471E" w:rsidRDefault="00B74E54" w:rsidP="00B74E54">
      <w:pPr>
        <w:shd w:val="clear" w:color="auto" w:fill="FFFFFF" w:themeFill="background1"/>
        <w:tabs>
          <w:tab w:val="left" w:pos="9639"/>
        </w:tabs>
        <w:spacing w:after="0" w:line="285" w:lineRule="atLeast"/>
        <w:ind w:right="-1"/>
        <w:jc w:val="both"/>
        <w:rPr>
          <w:rFonts w:ascii="Times New Roman" w:eastAsia="Times New Roman" w:hAnsi="Times New Roman" w:cs="Times New Roman"/>
          <w:color w:val="000000" w:themeColor="text1"/>
          <w:sz w:val="28"/>
          <w:szCs w:val="28"/>
          <w:bdr w:val="none" w:sz="0" w:space="0" w:color="auto" w:frame="1"/>
          <w:lang w:eastAsia="ru-RU"/>
        </w:rPr>
      </w:pPr>
    </w:p>
    <w:p w:rsidR="00B74E54" w:rsidRPr="0055471E" w:rsidRDefault="00B74E54" w:rsidP="00B74E54">
      <w:pPr>
        <w:shd w:val="clear" w:color="auto" w:fill="FFFFFF" w:themeFill="background1"/>
        <w:tabs>
          <w:tab w:val="left" w:pos="9639"/>
        </w:tabs>
        <w:spacing w:after="0" w:line="285" w:lineRule="atLeast"/>
        <w:ind w:right="-1" w:firstLine="567"/>
        <w:jc w:val="both"/>
        <w:rPr>
          <w:rFonts w:ascii="Times New Roman" w:eastAsia="Times New Roman" w:hAnsi="Times New Roman" w:cs="Times New Roman"/>
          <w:color w:val="000000" w:themeColor="text1"/>
          <w:sz w:val="28"/>
          <w:szCs w:val="28"/>
          <w:lang w:eastAsia="ru-RU"/>
        </w:rPr>
      </w:pPr>
      <w:r w:rsidRPr="0055471E">
        <w:rPr>
          <w:rFonts w:ascii="Times New Roman" w:eastAsia="Times New Roman" w:hAnsi="Times New Roman" w:cs="Times New Roman"/>
          <w:color w:val="000000" w:themeColor="text1"/>
          <w:sz w:val="28"/>
          <w:szCs w:val="28"/>
          <w:bdr w:val="none" w:sz="0" w:space="0" w:color="auto" w:frame="1"/>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lang w:eastAsia="ru-RU"/>
        </w:rPr>
        <w:t>5.19. Черговість надання щорічних відпусток визначається графіками, які</w:t>
      </w:r>
    </w:p>
    <w:p w:rsidR="00B74E54" w:rsidRPr="0055471E" w:rsidRDefault="00B74E54" w:rsidP="00B74E54">
      <w:pPr>
        <w:shd w:val="clear" w:color="auto" w:fill="FFFFFF" w:themeFill="background1"/>
        <w:tabs>
          <w:tab w:val="left" w:pos="9639"/>
        </w:tabs>
        <w:spacing w:after="0" w:line="285" w:lineRule="atLeast"/>
        <w:ind w:right="-1"/>
        <w:jc w:val="both"/>
        <w:rPr>
          <w:rFonts w:ascii="Times New Roman" w:eastAsia="Times New Roman" w:hAnsi="Times New Roman" w:cs="Times New Roman"/>
          <w:color w:val="000000" w:themeColor="text1"/>
          <w:sz w:val="28"/>
          <w:szCs w:val="28"/>
          <w:bdr w:val="none" w:sz="0" w:space="0" w:color="auto" w:frame="1"/>
          <w:lang w:eastAsia="ru-RU"/>
        </w:rPr>
      </w:pPr>
      <w:r w:rsidRPr="0055471E">
        <w:rPr>
          <w:rFonts w:ascii="Times New Roman" w:eastAsia="Times New Roman" w:hAnsi="Times New Roman" w:cs="Times New Roman"/>
          <w:color w:val="000000" w:themeColor="text1"/>
          <w:sz w:val="28"/>
          <w:szCs w:val="28"/>
          <w:bdr w:val="none" w:sz="0" w:space="0" w:color="auto" w:frame="1"/>
          <w:lang w:eastAsia="ru-RU"/>
        </w:rPr>
        <w:t>в термін до 15 січня затверджує директо</w:t>
      </w:r>
      <w:r w:rsidRPr="0055471E">
        <w:rPr>
          <w:rFonts w:ascii="Times New Roman" w:eastAsia="Times New Roman" w:hAnsi="Times New Roman" w:cs="Times New Roman"/>
          <w:color w:val="000000" w:themeColor="text1"/>
          <w:sz w:val="28"/>
          <w:szCs w:val="28"/>
          <w:bdr w:val="none" w:sz="0" w:space="0" w:color="auto" w:frame="1"/>
          <w:lang w:val="uk-UA" w:eastAsia="ru-RU"/>
        </w:rPr>
        <w:t>р</w:t>
      </w:r>
      <w:r w:rsidRPr="0055471E">
        <w:rPr>
          <w:rFonts w:ascii="Times New Roman" w:eastAsia="Times New Roman" w:hAnsi="Times New Roman" w:cs="Times New Roman"/>
          <w:color w:val="000000" w:themeColor="text1"/>
          <w:sz w:val="28"/>
          <w:szCs w:val="28"/>
          <w:bdr w:val="none" w:sz="0" w:space="0" w:color="auto" w:frame="1"/>
          <w:lang w:eastAsia="ru-RU"/>
        </w:rPr>
        <w:t xml:space="preserve"> за погодженням </w:t>
      </w:r>
      <w:proofErr w:type="gramStart"/>
      <w:r w:rsidRPr="0055471E">
        <w:rPr>
          <w:rFonts w:ascii="Times New Roman" w:eastAsia="Times New Roman" w:hAnsi="Times New Roman" w:cs="Times New Roman"/>
          <w:color w:val="000000" w:themeColor="text1"/>
          <w:sz w:val="28"/>
          <w:szCs w:val="28"/>
          <w:bdr w:val="none" w:sz="0" w:space="0" w:color="auto" w:frame="1"/>
          <w:lang w:eastAsia="ru-RU"/>
        </w:rPr>
        <w:t>з</w:t>
      </w:r>
      <w:r w:rsidRPr="0055471E">
        <w:rPr>
          <w:rFonts w:ascii="Times New Roman" w:eastAsia="Times New Roman" w:hAnsi="Times New Roman" w:cs="Times New Roman"/>
          <w:color w:val="000000" w:themeColor="text1"/>
          <w:sz w:val="28"/>
          <w:szCs w:val="28"/>
          <w:bdr w:val="none" w:sz="0" w:space="0" w:color="auto" w:frame="1"/>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lang w:eastAsia="ru-RU"/>
        </w:rPr>
        <w:t> профспілковим</w:t>
      </w:r>
      <w:proofErr w:type="gramEnd"/>
      <w:r w:rsidRPr="0055471E">
        <w:rPr>
          <w:rFonts w:ascii="Times New Roman" w:eastAsia="Times New Roman" w:hAnsi="Times New Roman" w:cs="Times New Roman"/>
          <w:color w:val="000000" w:themeColor="text1"/>
          <w:sz w:val="28"/>
          <w:szCs w:val="28"/>
          <w:bdr w:val="none" w:sz="0" w:space="0" w:color="auto" w:frame="1"/>
          <w:lang w:eastAsia="ru-RU"/>
        </w:rPr>
        <w:t xml:space="preserve"> комітетом. Такі графіки доводять до відома </w:t>
      </w:r>
      <w:proofErr w:type="gramStart"/>
      <w:r w:rsidRPr="0055471E">
        <w:rPr>
          <w:rFonts w:ascii="Times New Roman" w:eastAsia="Times New Roman" w:hAnsi="Times New Roman" w:cs="Times New Roman"/>
          <w:color w:val="000000" w:themeColor="text1"/>
          <w:sz w:val="28"/>
          <w:szCs w:val="28"/>
          <w:bdr w:val="none" w:sz="0" w:space="0" w:color="auto" w:frame="1"/>
          <w:lang w:eastAsia="ru-RU"/>
        </w:rPr>
        <w:t>всіх</w:t>
      </w:r>
      <w:r w:rsidRPr="0055471E">
        <w:rPr>
          <w:rFonts w:ascii="Times New Roman" w:eastAsia="Times New Roman" w:hAnsi="Times New Roman" w:cs="Times New Roman"/>
          <w:color w:val="000000" w:themeColor="text1"/>
          <w:sz w:val="28"/>
          <w:szCs w:val="28"/>
          <w:bdr w:val="none" w:sz="0" w:space="0" w:color="auto" w:frame="1"/>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lang w:eastAsia="ru-RU"/>
        </w:rPr>
        <w:t xml:space="preserve"> працівників</w:t>
      </w:r>
      <w:proofErr w:type="gramEnd"/>
      <w:r w:rsidRPr="0055471E">
        <w:rPr>
          <w:rFonts w:ascii="Times New Roman" w:eastAsia="Times New Roman" w:hAnsi="Times New Roman" w:cs="Times New Roman"/>
          <w:color w:val="000000" w:themeColor="text1"/>
          <w:sz w:val="28"/>
          <w:szCs w:val="28"/>
          <w:bdr w:val="none" w:sz="0" w:space="0" w:color="auto" w:frame="1"/>
          <w:lang w:eastAsia="ru-RU"/>
        </w:rPr>
        <w:t xml:space="preserve"> під підпис. Під час складання графіка </w:t>
      </w:r>
      <w:proofErr w:type="gramStart"/>
      <w:r w:rsidRPr="0055471E">
        <w:rPr>
          <w:rFonts w:ascii="Times New Roman" w:eastAsia="Times New Roman" w:hAnsi="Times New Roman" w:cs="Times New Roman"/>
          <w:color w:val="000000" w:themeColor="text1"/>
          <w:sz w:val="28"/>
          <w:szCs w:val="28"/>
          <w:bdr w:val="none" w:sz="0" w:space="0" w:color="auto" w:frame="1"/>
          <w:lang w:eastAsia="ru-RU"/>
        </w:rPr>
        <w:t>відпусток  ураховують</w:t>
      </w:r>
      <w:proofErr w:type="gramEnd"/>
      <w:r w:rsidRPr="0055471E">
        <w:rPr>
          <w:rFonts w:ascii="Times New Roman" w:eastAsia="Times New Roman" w:hAnsi="Times New Roman" w:cs="Times New Roman"/>
          <w:color w:val="000000" w:themeColor="text1"/>
          <w:sz w:val="28"/>
          <w:szCs w:val="28"/>
          <w:bdr w:val="none" w:sz="0" w:space="0" w:color="auto" w:frame="1"/>
          <w:lang w:eastAsia="ru-RU"/>
        </w:rPr>
        <w:t xml:space="preserve"> інтереси закладу, особисті інтереси</w:t>
      </w:r>
      <w:r w:rsidRPr="0055471E">
        <w:rPr>
          <w:rFonts w:ascii="Times New Roman" w:eastAsia="Times New Roman" w:hAnsi="Times New Roman" w:cs="Times New Roman"/>
          <w:color w:val="000000" w:themeColor="text1"/>
          <w:sz w:val="28"/>
          <w:szCs w:val="28"/>
          <w:bdr w:val="none" w:sz="0" w:space="0" w:color="auto" w:frame="1"/>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lang w:eastAsia="ru-RU"/>
        </w:rPr>
        <w:t>  працівників та можливості для їхнього відпочинку.</w:t>
      </w:r>
    </w:p>
    <w:p w:rsidR="00B74E54" w:rsidRPr="0055471E" w:rsidRDefault="00B74E54" w:rsidP="00B74E54">
      <w:pPr>
        <w:shd w:val="clear" w:color="auto" w:fill="FFFFFF" w:themeFill="background1"/>
        <w:tabs>
          <w:tab w:val="left" w:pos="9639"/>
        </w:tabs>
        <w:spacing w:after="0" w:line="285" w:lineRule="atLeast"/>
        <w:ind w:right="-1"/>
        <w:jc w:val="both"/>
        <w:rPr>
          <w:rFonts w:ascii="Times New Roman" w:eastAsia="Times New Roman" w:hAnsi="Times New Roman" w:cs="Times New Roman"/>
          <w:color w:val="000000" w:themeColor="text1"/>
          <w:sz w:val="28"/>
          <w:szCs w:val="28"/>
          <w:bdr w:val="none" w:sz="0" w:space="0" w:color="auto" w:frame="1"/>
          <w:lang w:eastAsia="ru-RU"/>
        </w:rPr>
      </w:pPr>
    </w:p>
    <w:p w:rsidR="00B74E54" w:rsidRPr="0055471E" w:rsidRDefault="00B74E54" w:rsidP="00B74E54">
      <w:pPr>
        <w:shd w:val="clear" w:color="auto" w:fill="FFFFFF" w:themeFill="background1"/>
        <w:tabs>
          <w:tab w:val="left" w:pos="567"/>
          <w:tab w:val="left" w:pos="9639"/>
        </w:tabs>
        <w:spacing w:after="0" w:line="285" w:lineRule="atLeast"/>
        <w:ind w:right="-1"/>
        <w:jc w:val="both"/>
        <w:rPr>
          <w:rFonts w:ascii="Times New Roman" w:eastAsia="Times New Roman" w:hAnsi="Times New Roman" w:cs="Times New Roman"/>
          <w:color w:val="000000" w:themeColor="text1"/>
          <w:sz w:val="28"/>
          <w:szCs w:val="28"/>
          <w:bdr w:val="none" w:sz="0" w:space="0" w:color="auto" w:frame="1"/>
          <w:lang w:eastAsia="ru-RU"/>
        </w:rPr>
      </w:pPr>
      <w:r w:rsidRPr="0055471E">
        <w:rPr>
          <w:rFonts w:ascii="Times New Roman" w:eastAsia="Times New Roman" w:hAnsi="Times New Roman" w:cs="Times New Roman"/>
          <w:color w:val="000000" w:themeColor="text1"/>
          <w:sz w:val="28"/>
          <w:szCs w:val="28"/>
          <w:bdr w:val="none" w:sz="0" w:space="0" w:color="auto" w:frame="1"/>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lang w:eastAsia="ru-RU"/>
        </w:rPr>
        <w:t>5.</w:t>
      </w:r>
      <w:proofErr w:type="gramStart"/>
      <w:r w:rsidRPr="0055471E">
        <w:rPr>
          <w:rFonts w:ascii="Times New Roman" w:eastAsia="Times New Roman" w:hAnsi="Times New Roman" w:cs="Times New Roman"/>
          <w:color w:val="000000" w:themeColor="text1"/>
          <w:sz w:val="28"/>
          <w:szCs w:val="28"/>
          <w:bdr w:val="none" w:sz="0" w:space="0" w:color="auto" w:frame="1"/>
          <w:lang w:eastAsia="ru-RU"/>
        </w:rPr>
        <w:t>20.Тривалість</w:t>
      </w:r>
      <w:proofErr w:type="gramEnd"/>
      <w:r w:rsidRPr="0055471E">
        <w:rPr>
          <w:rFonts w:ascii="Times New Roman" w:eastAsia="Times New Roman" w:hAnsi="Times New Roman" w:cs="Times New Roman"/>
          <w:color w:val="000000" w:themeColor="text1"/>
          <w:sz w:val="28"/>
          <w:szCs w:val="28"/>
          <w:bdr w:val="none" w:sz="0" w:space="0" w:color="auto" w:frame="1"/>
          <w:lang w:eastAsia="ru-RU"/>
        </w:rPr>
        <w:t xml:space="preserve"> відпусток та робочого часу працівників закладу:</w:t>
      </w:r>
    </w:p>
    <w:p w:rsidR="00B74E54" w:rsidRPr="0055471E" w:rsidRDefault="00B74E54" w:rsidP="00B74E54">
      <w:pPr>
        <w:shd w:val="clear" w:color="auto" w:fill="FFFFFF" w:themeFill="background1"/>
        <w:tabs>
          <w:tab w:val="left" w:pos="9639"/>
        </w:tabs>
        <w:spacing w:after="0" w:line="285" w:lineRule="atLeast"/>
        <w:ind w:right="-1"/>
        <w:jc w:val="both"/>
        <w:rPr>
          <w:rFonts w:ascii="Times New Roman" w:eastAsia="Times New Roman" w:hAnsi="Times New Roman" w:cs="Times New Roman"/>
          <w:color w:val="000000" w:themeColor="text1"/>
          <w:sz w:val="28"/>
          <w:szCs w:val="28"/>
          <w:bdr w:val="none" w:sz="0" w:space="0" w:color="auto" w:frame="1"/>
          <w:lang w:eastAsia="ru-RU"/>
        </w:rPr>
      </w:pPr>
    </w:p>
    <w:p w:rsidR="00B74E54" w:rsidRPr="0055471E" w:rsidRDefault="00B74E54" w:rsidP="00B74E54">
      <w:pPr>
        <w:pStyle w:val="a7"/>
        <w:numPr>
          <w:ilvl w:val="0"/>
          <w:numId w:val="15"/>
        </w:numPr>
        <w:shd w:val="clear" w:color="auto" w:fill="FFFFFF" w:themeFill="background1"/>
        <w:tabs>
          <w:tab w:val="left" w:pos="851"/>
          <w:tab w:val="left" w:pos="9639"/>
        </w:tabs>
        <w:spacing w:after="0" w:line="240" w:lineRule="auto"/>
        <w:ind w:left="0" w:right="-1" w:firstLine="567"/>
        <w:jc w:val="both"/>
        <w:rPr>
          <w:rFonts w:ascii="Times New Roman" w:eastAsia="Times New Roman" w:hAnsi="Times New Roman" w:cs="Times New Roman"/>
          <w:color w:val="000000" w:themeColor="text1"/>
          <w:sz w:val="28"/>
          <w:szCs w:val="28"/>
          <w:bdr w:val="none" w:sz="0" w:space="0" w:color="auto" w:frame="1"/>
          <w:shd w:val="clear" w:color="auto" w:fill="FFFFFF"/>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директор -  35 годин на тиждень (7 годин на день), відпустка</w:t>
      </w: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56 календарних днів;</w:t>
      </w:r>
    </w:p>
    <w:p w:rsidR="00B74E54" w:rsidRPr="0055471E" w:rsidRDefault="00B74E54" w:rsidP="00B74E54">
      <w:pPr>
        <w:pStyle w:val="a7"/>
        <w:numPr>
          <w:ilvl w:val="0"/>
          <w:numId w:val="15"/>
        </w:numPr>
        <w:shd w:val="clear" w:color="auto" w:fill="FFFFFF" w:themeFill="background1"/>
        <w:tabs>
          <w:tab w:val="left" w:pos="851"/>
          <w:tab w:val="left" w:pos="9639"/>
        </w:tabs>
        <w:spacing w:after="0" w:line="240" w:lineRule="auto"/>
        <w:ind w:left="0" w:right="-1" w:firstLine="567"/>
        <w:jc w:val="both"/>
        <w:rPr>
          <w:rFonts w:ascii="Times New Roman" w:eastAsia="Times New Roman" w:hAnsi="Times New Roman" w:cs="Times New Roman"/>
          <w:color w:val="000000" w:themeColor="text1"/>
          <w:sz w:val="28"/>
          <w:szCs w:val="28"/>
          <w:bdr w:val="none" w:sz="0" w:space="0" w:color="auto" w:frame="1"/>
          <w:shd w:val="clear" w:color="auto" w:fill="FFFFFF"/>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вихователь-методист робочий час-</w:t>
      </w: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35</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xml:space="preserve"> годин на тиждень (7 годин на день</w:t>
      </w:r>
      <w:proofErr w:type="gramStart"/>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),відпустка</w:t>
      </w:r>
      <w:proofErr w:type="gramEnd"/>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xml:space="preserve"> 56 календарних днів;</w:t>
      </w:r>
    </w:p>
    <w:p w:rsidR="00B74E54" w:rsidRPr="0055471E" w:rsidRDefault="00B74E54" w:rsidP="00B74E54">
      <w:pPr>
        <w:pStyle w:val="a7"/>
        <w:numPr>
          <w:ilvl w:val="0"/>
          <w:numId w:val="15"/>
        </w:numPr>
        <w:shd w:val="clear" w:color="auto" w:fill="FFFFFF" w:themeFill="background1"/>
        <w:tabs>
          <w:tab w:val="left" w:pos="851"/>
          <w:tab w:val="left" w:pos="9639"/>
        </w:tabs>
        <w:spacing w:after="0" w:line="240" w:lineRule="auto"/>
        <w:ind w:left="0" w:right="-1" w:firstLine="567"/>
        <w:jc w:val="both"/>
        <w:rPr>
          <w:rFonts w:ascii="Times New Roman" w:eastAsia="Times New Roman" w:hAnsi="Times New Roman" w:cs="Times New Roman"/>
          <w:color w:val="000000" w:themeColor="text1"/>
          <w:sz w:val="28"/>
          <w:szCs w:val="28"/>
          <w:bdr w:val="none" w:sz="0" w:space="0" w:color="auto" w:frame="1"/>
          <w:shd w:val="clear" w:color="auto" w:fill="FFFFFF"/>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музичний керівник робочий час–30 годин на тиждень (6 годин</w:t>
      </w: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на день), відпустка 56 календарних днів;</w:t>
      </w:r>
    </w:p>
    <w:p w:rsidR="00B74E54" w:rsidRPr="0055471E" w:rsidRDefault="00B74E54" w:rsidP="00B74E54">
      <w:pPr>
        <w:pStyle w:val="a7"/>
        <w:numPr>
          <w:ilvl w:val="0"/>
          <w:numId w:val="15"/>
        </w:numPr>
        <w:shd w:val="clear" w:color="auto" w:fill="FFFFFF" w:themeFill="background1"/>
        <w:tabs>
          <w:tab w:val="left" w:pos="851"/>
          <w:tab w:val="left" w:pos="9639"/>
        </w:tabs>
        <w:spacing w:after="0" w:line="240" w:lineRule="auto"/>
        <w:ind w:left="0" w:right="-1" w:firstLine="567"/>
        <w:jc w:val="both"/>
        <w:rPr>
          <w:rFonts w:ascii="Times New Roman" w:eastAsia="Times New Roman" w:hAnsi="Times New Roman" w:cs="Times New Roman"/>
          <w:color w:val="000000" w:themeColor="text1"/>
          <w:sz w:val="28"/>
          <w:szCs w:val="28"/>
          <w:bdr w:val="none" w:sz="0" w:space="0" w:color="auto" w:frame="1"/>
          <w:shd w:val="clear" w:color="auto" w:fill="FFFFFF"/>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вихователь робочий час–30 годин на тиждень (6 годин на день), з</w:t>
      </w: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них педагогічне навантаження 25 годин на тиждень (5 годин на день),</w:t>
      </w:r>
      <w:r w:rsidRPr="0055471E">
        <w:rPr>
          <w:rFonts w:ascii="Times New Roman" w:eastAsia="Times New Roman" w:hAnsi="Times New Roman" w:cs="Times New Roman"/>
          <w:color w:val="000000" w:themeColor="text1"/>
          <w:sz w:val="28"/>
          <w:szCs w:val="28"/>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інше 5 годин на тиждень – (1 година на день</w:t>
      </w:r>
      <w:proofErr w:type="gramStart"/>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відпустка</w:t>
      </w:r>
      <w:proofErr w:type="gramEnd"/>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xml:space="preserve"> 56</w:t>
      </w: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календарних днів;</w:t>
      </w:r>
    </w:p>
    <w:p w:rsidR="00B74E54" w:rsidRPr="0055471E" w:rsidRDefault="00B74E54" w:rsidP="00B74E54">
      <w:pPr>
        <w:pStyle w:val="a7"/>
        <w:numPr>
          <w:ilvl w:val="0"/>
          <w:numId w:val="15"/>
        </w:numPr>
        <w:shd w:val="clear" w:color="auto" w:fill="FFFFFF" w:themeFill="background1"/>
        <w:tabs>
          <w:tab w:val="left" w:pos="567"/>
          <w:tab w:val="left" w:pos="851"/>
          <w:tab w:val="left" w:pos="9639"/>
        </w:tabs>
        <w:spacing w:after="0" w:line="240" w:lineRule="auto"/>
        <w:ind w:left="0" w:right="-1" w:firstLine="567"/>
        <w:jc w:val="both"/>
        <w:rPr>
          <w:rFonts w:ascii="Times New Roman" w:eastAsia="Times New Roman" w:hAnsi="Times New Roman" w:cs="Times New Roman"/>
          <w:color w:val="000000" w:themeColor="text1"/>
          <w:sz w:val="28"/>
          <w:szCs w:val="28"/>
          <w:bdr w:val="none" w:sz="0" w:space="0" w:color="auto" w:frame="1"/>
          <w:shd w:val="clear" w:color="auto" w:fill="FFFFFF"/>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ассистент вихователя робочий час–35 годин на тиждень (7 годин</w:t>
      </w: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на день), відпустка 56 календарних днів;</w:t>
      </w:r>
    </w:p>
    <w:p w:rsidR="00B74E54" w:rsidRPr="0055471E" w:rsidRDefault="00B74E54" w:rsidP="00B74E54">
      <w:pPr>
        <w:pStyle w:val="a7"/>
        <w:numPr>
          <w:ilvl w:val="0"/>
          <w:numId w:val="15"/>
        </w:numPr>
        <w:shd w:val="clear" w:color="auto" w:fill="FFFFFF" w:themeFill="background1"/>
        <w:tabs>
          <w:tab w:val="left" w:pos="851"/>
          <w:tab w:val="left" w:pos="9639"/>
        </w:tabs>
        <w:spacing w:after="0" w:line="240" w:lineRule="auto"/>
        <w:ind w:left="0" w:right="-1" w:firstLine="567"/>
        <w:jc w:val="both"/>
        <w:rPr>
          <w:rFonts w:ascii="Times New Roman" w:eastAsia="Times New Roman" w:hAnsi="Times New Roman" w:cs="Times New Roman"/>
          <w:color w:val="000000" w:themeColor="text1"/>
          <w:sz w:val="28"/>
          <w:szCs w:val="28"/>
          <w:bdr w:val="none" w:sz="0" w:space="0" w:color="auto" w:frame="1"/>
          <w:shd w:val="clear" w:color="auto" w:fill="FFFFFF"/>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сестра медична робочий час – 40 годин на тиждень (8 годин на день),</w:t>
      </w: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відпустка 24 календарних дні та 7 днів за колективним договором;</w:t>
      </w:r>
    </w:p>
    <w:p w:rsidR="00B74E54" w:rsidRPr="0055471E" w:rsidRDefault="00B74E54" w:rsidP="00B74E54">
      <w:pPr>
        <w:pStyle w:val="a7"/>
        <w:numPr>
          <w:ilvl w:val="0"/>
          <w:numId w:val="15"/>
        </w:numPr>
        <w:shd w:val="clear" w:color="auto" w:fill="FFFFFF" w:themeFill="background1"/>
        <w:tabs>
          <w:tab w:val="left" w:pos="851"/>
          <w:tab w:val="left" w:pos="9639"/>
        </w:tabs>
        <w:spacing w:after="0" w:line="240" w:lineRule="auto"/>
        <w:ind w:left="0" w:right="-1" w:firstLine="567"/>
        <w:jc w:val="both"/>
        <w:rPr>
          <w:rFonts w:ascii="Times New Roman" w:eastAsia="Times New Roman" w:hAnsi="Times New Roman" w:cs="Times New Roman"/>
          <w:color w:val="000000" w:themeColor="text1"/>
          <w:sz w:val="28"/>
          <w:szCs w:val="28"/>
          <w:bdr w:val="none" w:sz="0" w:space="0" w:color="auto" w:frame="1"/>
          <w:shd w:val="clear" w:color="auto" w:fill="FFFFFF"/>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заступник директор з господарської роботи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час роботи 40 годин на тиждень (8 годин на день), відпустка 24 календарних дні та 7днів за колективним договором;</w:t>
      </w:r>
    </w:p>
    <w:p w:rsidR="00B74E54" w:rsidRPr="0055471E" w:rsidRDefault="00B74E54" w:rsidP="00B74E54">
      <w:pPr>
        <w:pStyle w:val="a7"/>
        <w:numPr>
          <w:ilvl w:val="0"/>
          <w:numId w:val="15"/>
        </w:numPr>
        <w:shd w:val="clear" w:color="auto" w:fill="FFFFFF" w:themeFill="background1"/>
        <w:tabs>
          <w:tab w:val="left" w:pos="851"/>
          <w:tab w:val="left" w:pos="9639"/>
        </w:tabs>
        <w:spacing w:after="0" w:line="240" w:lineRule="auto"/>
        <w:ind w:left="0" w:right="-1" w:firstLine="567"/>
        <w:jc w:val="both"/>
        <w:rPr>
          <w:rFonts w:ascii="Times New Roman" w:eastAsia="Times New Roman" w:hAnsi="Times New Roman" w:cs="Times New Roman"/>
          <w:color w:val="000000" w:themeColor="text1"/>
          <w:sz w:val="28"/>
          <w:szCs w:val="28"/>
          <w:bdr w:val="none" w:sz="0" w:space="0" w:color="auto" w:frame="1"/>
          <w:shd w:val="clear" w:color="auto" w:fill="FFFFFF"/>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помічник вихователя робочий час–40 годин на тиждень (8 годин на день), відпустка 28 календарних днів;</w:t>
      </w:r>
    </w:p>
    <w:p w:rsidR="00B74E54" w:rsidRPr="0055471E" w:rsidRDefault="00B74E54" w:rsidP="00B74E54">
      <w:pPr>
        <w:shd w:val="clear" w:color="auto" w:fill="FFFFFF" w:themeFill="background1"/>
        <w:tabs>
          <w:tab w:val="left" w:pos="851"/>
          <w:tab w:val="left" w:pos="9639"/>
        </w:tabs>
        <w:spacing w:after="0" w:line="240" w:lineRule="auto"/>
        <w:ind w:right="-1" w:firstLine="567"/>
        <w:jc w:val="both"/>
        <w:rPr>
          <w:rFonts w:ascii="Times New Roman" w:eastAsia="Times New Roman" w:hAnsi="Times New Roman" w:cs="Times New Roman"/>
          <w:color w:val="000000" w:themeColor="text1"/>
          <w:sz w:val="28"/>
          <w:szCs w:val="28"/>
          <w:lang w:eastAsia="ru-RU"/>
        </w:rPr>
      </w:pPr>
    </w:p>
    <w:p w:rsidR="00B74E54" w:rsidRPr="0055471E" w:rsidRDefault="00B74E54" w:rsidP="00B74E54">
      <w:pPr>
        <w:pStyle w:val="a7"/>
        <w:numPr>
          <w:ilvl w:val="0"/>
          <w:numId w:val="15"/>
        </w:numPr>
        <w:shd w:val="clear" w:color="auto" w:fill="FFFFFF" w:themeFill="background1"/>
        <w:tabs>
          <w:tab w:val="left" w:pos="851"/>
          <w:tab w:val="left" w:pos="9639"/>
        </w:tabs>
        <w:spacing w:after="0" w:line="240" w:lineRule="auto"/>
        <w:ind w:left="0" w:right="-1" w:firstLine="567"/>
        <w:jc w:val="both"/>
        <w:rPr>
          <w:rFonts w:ascii="Times New Roman" w:eastAsia="Times New Roman" w:hAnsi="Times New Roman" w:cs="Times New Roman"/>
          <w:color w:val="000000" w:themeColor="text1"/>
          <w:sz w:val="28"/>
          <w:szCs w:val="28"/>
          <w:bdr w:val="none" w:sz="0" w:space="0" w:color="auto" w:frame="1"/>
          <w:shd w:val="clear" w:color="auto" w:fill="FFFFFF"/>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lastRenderedPageBreak/>
        <w:t>каштелян час роботи-30 годин на тиждень (6 годин на день), відпустка 24 календарних днів;</w:t>
      </w:r>
    </w:p>
    <w:p w:rsidR="00B74E54" w:rsidRPr="0055471E" w:rsidRDefault="00B74E54" w:rsidP="00B74E54">
      <w:pPr>
        <w:pStyle w:val="a7"/>
        <w:numPr>
          <w:ilvl w:val="0"/>
          <w:numId w:val="15"/>
        </w:numPr>
        <w:shd w:val="clear" w:color="auto" w:fill="FFFFFF" w:themeFill="background1"/>
        <w:tabs>
          <w:tab w:val="left" w:pos="851"/>
          <w:tab w:val="left" w:pos="9639"/>
        </w:tabs>
        <w:spacing w:after="0" w:line="240" w:lineRule="auto"/>
        <w:ind w:left="0" w:right="-1" w:firstLine="567"/>
        <w:jc w:val="both"/>
        <w:rPr>
          <w:rFonts w:ascii="Times New Roman" w:eastAsia="Times New Roman" w:hAnsi="Times New Roman" w:cs="Times New Roman"/>
          <w:color w:val="000000" w:themeColor="text1"/>
          <w:sz w:val="28"/>
          <w:szCs w:val="28"/>
          <w:bdr w:val="none" w:sz="0" w:space="0" w:color="auto" w:frame="1"/>
          <w:shd w:val="clear" w:color="auto" w:fill="FFFFFF"/>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машиніста із прання та ремонту спецодягу робочий час- 40 годин на тиждень (8 годин на день), відпустка 24 календарних днів;</w:t>
      </w:r>
    </w:p>
    <w:p w:rsidR="00B74E54" w:rsidRPr="0055471E" w:rsidRDefault="00B74E54" w:rsidP="00B74E54">
      <w:pPr>
        <w:pStyle w:val="a7"/>
        <w:numPr>
          <w:ilvl w:val="0"/>
          <w:numId w:val="15"/>
        </w:numPr>
        <w:shd w:val="clear" w:color="auto" w:fill="FFFFFF" w:themeFill="background1"/>
        <w:tabs>
          <w:tab w:val="left" w:pos="851"/>
          <w:tab w:val="left" w:pos="9639"/>
        </w:tabs>
        <w:spacing w:after="0" w:line="240" w:lineRule="auto"/>
        <w:ind w:left="0" w:right="-1" w:firstLine="567"/>
        <w:jc w:val="both"/>
        <w:rPr>
          <w:rFonts w:ascii="Times New Roman" w:eastAsia="Times New Roman" w:hAnsi="Times New Roman" w:cs="Times New Roman"/>
          <w:color w:val="000000" w:themeColor="text1"/>
          <w:sz w:val="28"/>
          <w:szCs w:val="28"/>
          <w:bdr w:val="none" w:sz="0" w:space="0" w:color="auto" w:frame="1"/>
          <w:shd w:val="clear" w:color="auto" w:fill="FFFFFF"/>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робітника з комплексного обслуговуванню й ремонту будинків</w:t>
      </w: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xml:space="preserve">робочий час 40 годин на </w:t>
      </w:r>
      <w:proofErr w:type="gramStart"/>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тиждень  8</w:t>
      </w:r>
      <w:proofErr w:type="gramEnd"/>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годин на день),  відпустка 24 календарних днів;</w:t>
      </w:r>
    </w:p>
    <w:p w:rsidR="00B74E54" w:rsidRPr="0055471E" w:rsidRDefault="00B74E54" w:rsidP="00B74E54">
      <w:pPr>
        <w:pStyle w:val="a7"/>
        <w:numPr>
          <w:ilvl w:val="0"/>
          <w:numId w:val="15"/>
        </w:numPr>
        <w:shd w:val="clear" w:color="auto" w:fill="FFFFFF" w:themeFill="background1"/>
        <w:tabs>
          <w:tab w:val="left" w:pos="567"/>
          <w:tab w:val="left" w:pos="851"/>
          <w:tab w:val="left" w:pos="9639"/>
        </w:tabs>
        <w:spacing w:after="0" w:line="240" w:lineRule="auto"/>
        <w:ind w:left="0" w:right="-1" w:firstLine="567"/>
        <w:jc w:val="both"/>
        <w:rPr>
          <w:rFonts w:ascii="Times New Roman" w:eastAsia="Times New Roman" w:hAnsi="Times New Roman" w:cs="Times New Roman"/>
          <w:color w:val="000000" w:themeColor="text1"/>
          <w:sz w:val="28"/>
          <w:szCs w:val="28"/>
          <w:bdr w:val="none" w:sz="0" w:space="0" w:color="auto" w:frame="1"/>
          <w:shd w:val="clear" w:color="auto" w:fill="FFFFFF"/>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слюсаря електромонтера робочий час 20 годин на тиждень (4 годин на день), відпустка 24 календарних днів;</w:t>
      </w:r>
    </w:p>
    <w:p w:rsidR="00B74E54" w:rsidRPr="0055471E" w:rsidRDefault="00B74E54" w:rsidP="00B74E54">
      <w:pPr>
        <w:pStyle w:val="a7"/>
        <w:numPr>
          <w:ilvl w:val="0"/>
          <w:numId w:val="15"/>
        </w:numPr>
        <w:shd w:val="clear" w:color="auto" w:fill="FFFFFF" w:themeFill="background1"/>
        <w:tabs>
          <w:tab w:val="left" w:pos="851"/>
          <w:tab w:val="left" w:pos="9639"/>
        </w:tabs>
        <w:spacing w:after="0" w:line="240" w:lineRule="auto"/>
        <w:ind w:left="0" w:right="-1" w:firstLine="567"/>
        <w:jc w:val="both"/>
        <w:rPr>
          <w:rFonts w:ascii="Times New Roman" w:eastAsia="Times New Roman" w:hAnsi="Times New Roman" w:cs="Times New Roman"/>
          <w:color w:val="000000" w:themeColor="text1"/>
          <w:sz w:val="28"/>
          <w:szCs w:val="28"/>
          <w:bdr w:val="none" w:sz="0" w:space="0" w:color="auto" w:frame="1"/>
          <w:shd w:val="clear" w:color="auto" w:fill="FFFFFF"/>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кухар (згідно графіка) робочий час-40 годин на тиждень (8 годин на день), відпустка 24 календарних дні та 4 дні згідно атестації робочого місця;</w:t>
      </w:r>
    </w:p>
    <w:p w:rsidR="00B74E54" w:rsidRPr="0055471E" w:rsidRDefault="00B74E54" w:rsidP="00B74E54">
      <w:pPr>
        <w:pStyle w:val="a7"/>
        <w:numPr>
          <w:ilvl w:val="0"/>
          <w:numId w:val="15"/>
        </w:numPr>
        <w:shd w:val="clear" w:color="auto" w:fill="FFFFFF" w:themeFill="background1"/>
        <w:tabs>
          <w:tab w:val="left" w:pos="851"/>
          <w:tab w:val="left" w:pos="9639"/>
        </w:tabs>
        <w:spacing w:after="0" w:line="240" w:lineRule="auto"/>
        <w:ind w:left="0" w:right="-1" w:firstLine="567"/>
        <w:jc w:val="both"/>
        <w:rPr>
          <w:rFonts w:ascii="Times New Roman" w:eastAsia="Times New Roman" w:hAnsi="Times New Roman" w:cs="Times New Roman"/>
          <w:color w:val="000000" w:themeColor="text1"/>
          <w:sz w:val="28"/>
          <w:szCs w:val="28"/>
          <w:bdr w:val="none" w:sz="0" w:space="0" w:color="auto" w:frame="1"/>
          <w:shd w:val="clear" w:color="auto" w:fill="FFFFFF"/>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підсобний робітник робочий час-40 годин на тиждень (8 годин на день), відпустка 24 календарних дні та 4 дні згідно атестації робочого місця;</w:t>
      </w:r>
    </w:p>
    <w:p w:rsidR="00B74E54" w:rsidRPr="0055471E" w:rsidRDefault="00B74E54" w:rsidP="00B74E54">
      <w:pPr>
        <w:pStyle w:val="a7"/>
        <w:numPr>
          <w:ilvl w:val="0"/>
          <w:numId w:val="15"/>
        </w:numPr>
        <w:shd w:val="clear" w:color="auto" w:fill="FFFFFF" w:themeFill="background1"/>
        <w:tabs>
          <w:tab w:val="left" w:pos="851"/>
          <w:tab w:val="left" w:pos="9639"/>
        </w:tabs>
        <w:spacing w:after="0" w:line="240" w:lineRule="auto"/>
        <w:ind w:left="0" w:right="-1" w:firstLine="567"/>
        <w:jc w:val="both"/>
        <w:rPr>
          <w:rFonts w:ascii="Times New Roman" w:eastAsia="Times New Roman" w:hAnsi="Times New Roman" w:cs="Times New Roman"/>
          <w:color w:val="000000" w:themeColor="text1"/>
          <w:sz w:val="28"/>
          <w:szCs w:val="28"/>
          <w:bdr w:val="none" w:sz="0" w:space="0" w:color="auto" w:frame="1"/>
          <w:shd w:val="clear" w:color="auto" w:fill="FFFFFF"/>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сторож робочий час-40 годин на тиждень (8 годин на день), згідно графіка роботи   погодженого з профспілковим комітетом, відпустка 24 календарні дні.</w:t>
      </w:r>
    </w:p>
    <w:p w:rsidR="00B74E54" w:rsidRPr="0055471E" w:rsidRDefault="00B74E54" w:rsidP="00B74E54">
      <w:pPr>
        <w:shd w:val="clear" w:color="auto" w:fill="FFFFFF" w:themeFill="background1"/>
        <w:tabs>
          <w:tab w:val="left" w:pos="851"/>
          <w:tab w:val="left" w:pos="9639"/>
        </w:tabs>
        <w:spacing w:after="0" w:line="240" w:lineRule="auto"/>
        <w:ind w:right="-1" w:firstLine="567"/>
        <w:jc w:val="both"/>
        <w:rPr>
          <w:rFonts w:ascii="Times New Roman" w:eastAsia="Times New Roman" w:hAnsi="Times New Roman" w:cs="Times New Roman"/>
          <w:color w:val="000000" w:themeColor="text1"/>
          <w:sz w:val="28"/>
          <w:szCs w:val="28"/>
          <w:bdr w:val="none" w:sz="0" w:space="0" w:color="auto" w:frame="1"/>
          <w:shd w:val="clear" w:color="auto" w:fill="FFFFFF"/>
          <w:lang w:eastAsia="ru-RU"/>
        </w:rPr>
      </w:pPr>
    </w:p>
    <w:p w:rsidR="00B74E54" w:rsidRPr="0055471E" w:rsidRDefault="00B74E54" w:rsidP="00B74E54">
      <w:pPr>
        <w:shd w:val="clear" w:color="auto" w:fill="FFFFFF" w:themeFill="background1"/>
        <w:tabs>
          <w:tab w:val="left" w:pos="9639"/>
        </w:tabs>
        <w:spacing w:after="0" w:line="285" w:lineRule="atLeast"/>
        <w:ind w:right="-1"/>
        <w:jc w:val="both"/>
        <w:rPr>
          <w:rFonts w:ascii="Times New Roman" w:eastAsia="Times New Roman" w:hAnsi="Times New Roman" w:cs="Times New Roman"/>
          <w:color w:val="000000" w:themeColor="text1"/>
          <w:sz w:val="28"/>
          <w:szCs w:val="28"/>
          <w:bdr w:val="none" w:sz="0" w:space="0" w:color="auto" w:frame="1"/>
          <w:lang w:eastAsia="ru-RU"/>
        </w:rPr>
      </w:pPr>
      <w:r w:rsidRPr="0055471E">
        <w:rPr>
          <w:rFonts w:ascii="Times New Roman" w:eastAsia="Times New Roman" w:hAnsi="Times New Roman" w:cs="Times New Roman"/>
          <w:color w:val="000000" w:themeColor="text1"/>
          <w:sz w:val="28"/>
          <w:szCs w:val="28"/>
          <w:bdr w:val="none" w:sz="0" w:space="0" w:color="auto" w:frame="1"/>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lang w:eastAsia="ru-RU"/>
        </w:rPr>
        <w:t xml:space="preserve">5.21. Керівник закладу зобов’язаний письмово повідомити працівника про </w:t>
      </w:r>
      <w:proofErr w:type="gramStart"/>
      <w:r w:rsidRPr="0055471E">
        <w:rPr>
          <w:rFonts w:ascii="Times New Roman" w:eastAsia="Times New Roman" w:hAnsi="Times New Roman" w:cs="Times New Roman"/>
          <w:color w:val="000000" w:themeColor="text1"/>
          <w:sz w:val="28"/>
          <w:szCs w:val="28"/>
          <w:bdr w:val="none" w:sz="0" w:space="0" w:color="auto" w:frame="1"/>
          <w:lang w:eastAsia="ru-RU"/>
        </w:rPr>
        <w:t>дату  початку</w:t>
      </w:r>
      <w:proofErr w:type="gramEnd"/>
      <w:r w:rsidRPr="0055471E">
        <w:rPr>
          <w:rFonts w:ascii="Times New Roman" w:eastAsia="Times New Roman" w:hAnsi="Times New Roman" w:cs="Times New Roman"/>
          <w:color w:val="000000" w:themeColor="text1"/>
          <w:sz w:val="28"/>
          <w:szCs w:val="28"/>
          <w:bdr w:val="none" w:sz="0" w:space="0" w:color="auto" w:frame="1"/>
          <w:lang w:eastAsia="ru-RU"/>
        </w:rPr>
        <w:t xml:space="preserve"> відпустки не пізніше, як за два тижні до</w:t>
      </w:r>
      <w:r w:rsidRPr="0055471E">
        <w:rPr>
          <w:rFonts w:ascii="Times New Roman" w:eastAsia="Times New Roman" w:hAnsi="Times New Roman" w:cs="Times New Roman"/>
          <w:color w:val="000000" w:themeColor="text1"/>
          <w:sz w:val="28"/>
          <w:szCs w:val="28"/>
          <w:bdr w:val="none" w:sz="0" w:space="0" w:color="auto" w:frame="1"/>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lang w:eastAsia="ru-RU"/>
        </w:rPr>
        <w:t>встановленого графіком терміну.</w:t>
      </w:r>
    </w:p>
    <w:p w:rsidR="00B74E54" w:rsidRPr="0055471E" w:rsidRDefault="00B74E54" w:rsidP="00B74E54">
      <w:pPr>
        <w:shd w:val="clear" w:color="auto" w:fill="FFFFFF" w:themeFill="background1"/>
        <w:tabs>
          <w:tab w:val="left" w:pos="9639"/>
        </w:tabs>
        <w:spacing w:after="0" w:line="285" w:lineRule="atLeast"/>
        <w:ind w:right="-1"/>
        <w:jc w:val="both"/>
        <w:rPr>
          <w:rFonts w:ascii="Times New Roman" w:eastAsia="Times New Roman" w:hAnsi="Times New Roman" w:cs="Times New Roman"/>
          <w:color w:val="000000" w:themeColor="text1"/>
          <w:sz w:val="28"/>
          <w:szCs w:val="28"/>
          <w:lang w:eastAsia="ru-RU"/>
        </w:rPr>
      </w:pPr>
    </w:p>
    <w:p w:rsidR="00B74E54" w:rsidRPr="0055471E" w:rsidRDefault="00B74E54" w:rsidP="00B74E54">
      <w:pPr>
        <w:shd w:val="clear" w:color="auto" w:fill="FFFFFF" w:themeFill="background1"/>
        <w:tabs>
          <w:tab w:val="left" w:pos="9639"/>
        </w:tabs>
        <w:spacing w:after="0" w:line="285" w:lineRule="atLeast"/>
        <w:ind w:right="-1" w:firstLine="567"/>
        <w:jc w:val="both"/>
        <w:rPr>
          <w:rFonts w:ascii="Times New Roman" w:eastAsia="Times New Roman" w:hAnsi="Times New Roman" w:cs="Times New Roman"/>
          <w:color w:val="000000" w:themeColor="text1"/>
          <w:sz w:val="28"/>
          <w:szCs w:val="28"/>
          <w:lang w:eastAsia="ru-RU"/>
        </w:rPr>
      </w:pPr>
      <w:r w:rsidRPr="0055471E">
        <w:rPr>
          <w:rFonts w:ascii="Times New Roman" w:eastAsia="Times New Roman" w:hAnsi="Times New Roman" w:cs="Times New Roman"/>
          <w:color w:val="000000" w:themeColor="text1"/>
          <w:sz w:val="28"/>
          <w:szCs w:val="28"/>
          <w:bdr w:val="none" w:sz="0" w:space="0" w:color="auto" w:frame="1"/>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lang w:eastAsia="ru-RU"/>
        </w:rPr>
        <w:t>5.22. Поділ відпустки на частини допускається на прохання працівника за</w:t>
      </w:r>
    </w:p>
    <w:p w:rsidR="00B74E54" w:rsidRPr="0055471E" w:rsidRDefault="00B74E54" w:rsidP="00B74E54">
      <w:pPr>
        <w:shd w:val="clear" w:color="auto" w:fill="FFFFFF" w:themeFill="background1"/>
        <w:tabs>
          <w:tab w:val="left" w:pos="9639"/>
        </w:tabs>
        <w:spacing w:after="0" w:line="285" w:lineRule="atLeast"/>
        <w:ind w:right="-1"/>
        <w:jc w:val="both"/>
        <w:rPr>
          <w:rFonts w:ascii="Times New Roman" w:eastAsia="Times New Roman" w:hAnsi="Times New Roman" w:cs="Times New Roman"/>
          <w:color w:val="000000" w:themeColor="text1"/>
          <w:sz w:val="28"/>
          <w:szCs w:val="28"/>
          <w:bdr w:val="none" w:sz="0" w:space="0" w:color="auto" w:frame="1"/>
          <w:lang w:val="uk-UA" w:eastAsia="ru-RU"/>
        </w:rPr>
      </w:pPr>
      <w:r w:rsidRPr="0055471E">
        <w:rPr>
          <w:rFonts w:ascii="Times New Roman" w:eastAsia="Times New Roman" w:hAnsi="Times New Roman" w:cs="Times New Roman"/>
          <w:color w:val="000000" w:themeColor="text1"/>
          <w:sz w:val="28"/>
          <w:szCs w:val="28"/>
          <w:bdr w:val="none" w:sz="0" w:space="0" w:color="auto" w:frame="1"/>
          <w:lang w:eastAsia="ru-RU"/>
        </w:rPr>
        <w:t xml:space="preserve"> умови, </w:t>
      </w:r>
      <w:proofErr w:type="gramStart"/>
      <w:r w:rsidRPr="0055471E">
        <w:rPr>
          <w:rFonts w:ascii="Times New Roman" w:eastAsia="Times New Roman" w:hAnsi="Times New Roman" w:cs="Times New Roman"/>
          <w:color w:val="000000" w:themeColor="text1"/>
          <w:sz w:val="28"/>
          <w:szCs w:val="28"/>
          <w:bdr w:val="none" w:sz="0" w:space="0" w:color="auto" w:frame="1"/>
          <w:lang w:eastAsia="ru-RU"/>
        </w:rPr>
        <w:t>що  основна</w:t>
      </w:r>
      <w:proofErr w:type="gramEnd"/>
      <w:r w:rsidRPr="0055471E">
        <w:rPr>
          <w:rFonts w:ascii="Times New Roman" w:eastAsia="Times New Roman" w:hAnsi="Times New Roman" w:cs="Times New Roman"/>
          <w:color w:val="000000" w:themeColor="text1"/>
          <w:sz w:val="28"/>
          <w:szCs w:val="28"/>
          <w:bdr w:val="none" w:sz="0" w:space="0" w:color="auto" w:frame="1"/>
          <w:lang w:eastAsia="ru-RU"/>
        </w:rPr>
        <w:t xml:space="preserve"> її частина не менше 14 календарних днів.  Перенесення відпусток на інший строк допускається </w:t>
      </w:r>
      <w:proofErr w:type="gramStart"/>
      <w:r w:rsidRPr="0055471E">
        <w:rPr>
          <w:rFonts w:ascii="Times New Roman" w:eastAsia="Times New Roman" w:hAnsi="Times New Roman" w:cs="Times New Roman"/>
          <w:color w:val="000000" w:themeColor="text1"/>
          <w:sz w:val="28"/>
          <w:szCs w:val="28"/>
          <w:bdr w:val="none" w:sz="0" w:space="0" w:color="auto" w:frame="1"/>
          <w:lang w:eastAsia="ru-RU"/>
        </w:rPr>
        <w:t xml:space="preserve">в </w:t>
      </w:r>
      <w:r w:rsidRPr="0055471E">
        <w:rPr>
          <w:rFonts w:ascii="Times New Roman" w:eastAsia="Times New Roman" w:hAnsi="Times New Roman" w:cs="Times New Roman"/>
          <w:color w:val="000000" w:themeColor="text1"/>
          <w:sz w:val="28"/>
          <w:szCs w:val="28"/>
          <w:bdr w:val="none" w:sz="0" w:space="0" w:color="auto" w:frame="1"/>
          <w:lang w:val="uk-UA" w:eastAsia="ru-RU"/>
        </w:rPr>
        <w:t>п</w:t>
      </w:r>
      <w:r w:rsidRPr="0055471E">
        <w:rPr>
          <w:rFonts w:ascii="Times New Roman" w:eastAsia="Times New Roman" w:hAnsi="Times New Roman" w:cs="Times New Roman"/>
          <w:color w:val="000000" w:themeColor="text1"/>
          <w:sz w:val="28"/>
          <w:szCs w:val="28"/>
          <w:bdr w:val="none" w:sz="0" w:space="0" w:color="auto" w:frame="1"/>
          <w:lang w:eastAsia="ru-RU"/>
        </w:rPr>
        <w:t>орядку</w:t>
      </w:r>
      <w:proofErr w:type="gramEnd"/>
      <w:r w:rsidRPr="0055471E">
        <w:rPr>
          <w:rFonts w:ascii="Times New Roman" w:eastAsia="Times New Roman" w:hAnsi="Times New Roman" w:cs="Times New Roman"/>
          <w:color w:val="000000" w:themeColor="text1"/>
          <w:sz w:val="28"/>
          <w:szCs w:val="28"/>
          <w:bdr w:val="none" w:sz="0" w:space="0" w:color="auto" w:frame="1"/>
          <w:lang w:eastAsia="ru-RU"/>
        </w:rPr>
        <w:t>,</w:t>
      </w:r>
      <w:r w:rsidRPr="0055471E">
        <w:rPr>
          <w:rFonts w:ascii="Times New Roman" w:eastAsia="Times New Roman" w:hAnsi="Times New Roman" w:cs="Times New Roman"/>
          <w:color w:val="000000" w:themeColor="text1"/>
          <w:sz w:val="28"/>
          <w:szCs w:val="28"/>
          <w:bdr w:val="none" w:sz="0" w:space="0" w:color="auto" w:frame="1"/>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lang w:eastAsia="ru-RU"/>
        </w:rPr>
        <w:t>встановленому чинним законодавством. Забороняється ненадання</w:t>
      </w:r>
      <w:r w:rsidRPr="0055471E">
        <w:rPr>
          <w:rFonts w:ascii="Times New Roman" w:eastAsia="Times New Roman" w:hAnsi="Times New Roman" w:cs="Times New Roman"/>
          <w:color w:val="000000" w:themeColor="text1"/>
          <w:sz w:val="28"/>
          <w:szCs w:val="28"/>
          <w:bdr w:val="none" w:sz="0" w:space="0" w:color="auto" w:frame="1"/>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lang w:eastAsia="ru-RU"/>
        </w:rPr>
        <w:t>щорічної відпустки протягом двох років поспіль.</w:t>
      </w:r>
      <w:r w:rsidRPr="0055471E">
        <w:rPr>
          <w:rFonts w:ascii="Times New Roman" w:eastAsia="Times New Roman" w:hAnsi="Times New Roman" w:cs="Times New Roman"/>
          <w:color w:val="000000" w:themeColor="text1"/>
          <w:sz w:val="28"/>
          <w:szCs w:val="28"/>
          <w:bdr w:val="none" w:sz="0" w:space="0" w:color="auto" w:frame="1"/>
          <w:lang w:val="uk-UA" w:eastAsia="ru-RU"/>
        </w:rPr>
        <w:t xml:space="preserve">  </w:t>
      </w:r>
    </w:p>
    <w:p w:rsidR="00B74E54" w:rsidRPr="0055471E" w:rsidRDefault="00B74E54" w:rsidP="00B74E54">
      <w:pPr>
        <w:shd w:val="clear" w:color="auto" w:fill="FFFFFF" w:themeFill="background1"/>
        <w:tabs>
          <w:tab w:val="left" w:pos="9639"/>
        </w:tabs>
        <w:spacing w:after="0" w:line="285" w:lineRule="atLeast"/>
        <w:ind w:right="-1"/>
        <w:jc w:val="both"/>
        <w:rPr>
          <w:rFonts w:ascii="Times New Roman" w:eastAsia="Times New Roman" w:hAnsi="Times New Roman" w:cs="Times New Roman"/>
          <w:color w:val="000000" w:themeColor="text1"/>
          <w:sz w:val="28"/>
          <w:szCs w:val="28"/>
          <w:bdr w:val="none" w:sz="0" w:space="0" w:color="auto" w:frame="1"/>
          <w:lang w:val="uk-UA" w:eastAsia="ru-RU"/>
        </w:rPr>
      </w:pPr>
      <w:r w:rsidRPr="0055471E">
        <w:rPr>
          <w:rFonts w:ascii="Times New Roman" w:eastAsia="Times New Roman" w:hAnsi="Times New Roman" w:cs="Times New Roman"/>
          <w:color w:val="000000" w:themeColor="text1"/>
          <w:sz w:val="28"/>
          <w:szCs w:val="28"/>
          <w:bdr w:val="none" w:sz="0" w:space="0" w:color="auto" w:frame="1"/>
          <w:lang w:val="uk-UA" w:eastAsia="ru-RU"/>
        </w:rPr>
        <w:t xml:space="preserve">     </w:t>
      </w:r>
    </w:p>
    <w:p w:rsidR="00B74E54" w:rsidRPr="0055471E" w:rsidRDefault="00B74E54" w:rsidP="00B74E54">
      <w:pPr>
        <w:shd w:val="clear" w:color="auto" w:fill="FFFFFF" w:themeFill="background1"/>
        <w:tabs>
          <w:tab w:val="left" w:pos="9639"/>
        </w:tabs>
        <w:spacing w:after="0" w:line="285" w:lineRule="atLeast"/>
        <w:ind w:right="-1"/>
        <w:jc w:val="both"/>
        <w:rPr>
          <w:rFonts w:ascii="Times New Roman" w:eastAsia="Times New Roman" w:hAnsi="Times New Roman" w:cs="Times New Roman"/>
          <w:color w:val="000000" w:themeColor="text1"/>
          <w:sz w:val="28"/>
          <w:szCs w:val="28"/>
          <w:lang w:eastAsia="ru-RU"/>
        </w:rPr>
      </w:pPr>
      <w:r w:rsidRPr="0055471E">
        <w:rPr>
          <w:rFonts w:ascii="Times New Roman" w:eastAsia="Times New Roman" w:hAnsi="Times New Roman" w:cs="Times New Roman"/>
          <w:color w:val="000000" w:themeColor="text1"/>
          <w:sz w:val="28"/>
          <w:szCs w:val="28"/>
          <w:bdr w:val="none" w:sz="0" w:space="0" w:color="auto" w:frame="1"/>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lang w:eastAsia="ru-RU"/>
        </w:rPr>
        <w:t>5.23. Працівникам закладу заборонено:</w:t>
      </w:r>
    </w:p>
    <w:p w:rsidR="00B74E54" w:rsidRPr="0055471E" w:rsidRDefault="00B74E54" w:rsidP="00B74E54">
      <w:pPr>
        <w:pStyle w:val="a7"/>
        <w:numPr>
          <w:ilvl w:val="0"/>
          <w:numId w:val="14"/>
        </w:numPr>
        <w:shd w:val="clear" w:color="auto" w:fill="FFFFFF" w:themeFill="background1"/>
        <w:tabs>
          <w:tab w:val="left" w:pos="9639"/>
        </w:tabs>
        <w:spacing w:after="0" w:line="285" w:lineRule="atLeast"/>
        <w:ind w:right="-1"/>
        <w:jc w:val="both"/>
        <w:rPr>
          <w:rFonts w:ascii="Times New Roman" w:eastAsia="Times New Roman" w:hAnsi="Times New Roman" w:cs="Times New Roman"/>
          <w:color w:val="000000" w:themeColor="text1"/>
          <w:sz w:val="28"/>
          <w:szCs w:val="28"/>
          <w:lang w:eastAsia="ru-RU"/>
        </w:rPr>
      </w:pPr>
      <w:r w:rsidRPr="0055471E">
        <w:rPr>
          <w:rFonts w:ascii="Times New Roman" w:eastAsia="Times New Roman" w:hAnsi="Times New Roman" w:cs="Times New Roman"/>
          <w:color w:val="000000" w:themeColor="text1"/>
          <w:sz w:val="28"/>
          <w:szCs w:val="28"/>
          <w:bdr w:val="none" w:sz="0" w:space="0" w:color="auto" w:frame="1"/>
          <w:lang w:eastAsia="ru-RU"/>
        </w:rPr>
        <w:t> змінювати на свій розсуд розклад занять і графіки роботи;</w:t>
      </w:r>
    </w:p>
    <w:p w:rsidR="00B74E54" w:rsidRPr="0055471E" w:rsidRDefault="00B74E54" w:rsidP="00B74E54">
      <w:pPr>
        <w:pStyle w:val="a7"/>
        <w:numPr>
          <w:ilvl w:val="0"/>
          <w:numId w:val="14"/>
        </w:numPr>
        <w:shd w:val="clear" w:color="auto" w:fill="FFFFFF" w:themeFill="background1"/>
        <w:tabs>
          <w:tab w:val="left" w:pos="9639"/>
        </w:tabs>
        <w:spacing w:after="0" w:line="285" w:lineRule="atLeast"/>
        <w:ind w:right="-1"/>
        <w:jc w:val="both"/>
        <w:rPr>
          <w:rFonts w:ascii="Times New Roman" w:eastAsia="Times New Roman" w:hAnsi="Times New Roman" w:cs="Times New Roman"/>
          <w:color w:val="000000" w:themeColor="text1"/>
          <w:sz w:val="28"/>
          <w:szCs w:val="28"/>
          <w:bdr w:val="none" w:sz="0" w:space="0" w:color="auto" w:frame="1"/>
          <w:shd w:val="clear" w:color="auto" w:fill="FFFFFF"/>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передоручати виконання трудових обов‘язків іншим особам.</w:t>
      </w:r>
    </w:p>
    <w:p w:rsidR="00B74E54" w:rsidRPr="0055471E" w:rsidRDefault="00B74E54" w:rsidP="00B74E54">
      <w:pPr>
        <w:shd w:val="clear" w:color="auto" w:fill="FFFFFF" w:themeFill="background1"/>
        <w:tabs>
          <w:tab w:val="left" w:pos="9639"/>
        </w:tabs>
        <w:spacing w:after="0" w:line="285" w:lineRule="atLeast"/>
        <w:ind w:right="-1" w:firstLine="567"/>
        <w:jc w:val="both"/>
        <w:rPr>
          <w:rFonts w:ascii="Times New Roman" w:eastAsia="Times New Roman" w:hAnsi="Times New Roman" w:cs="Times New Roman"/>
          <w:color w:val="000000" w:themeColor="text1"/>
          <w:sz w:val="28"/>
          <w:szCs w:val="28"/>
          <w:bdr w:val="none" w:sz="0" w:space="0" w:color="auto" w:frame="1"/>
          <w:shd w:val="clear" w:color="auto" w:fill="FFFFFF"/>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ab/>
      </w:r>
    </w:p>
    <w:p w:rsidR="00B74E54" w:rsidRPr="0055471E" w:rsidRDefault="00B74E54" w:rsidP="00B74E54">
      <w:pPr>
        <w:shd w:val="clear" w:color="auto" w:fill="FFFFFF" w:themeFill="background1"/>
        <w:tabs>
          <w:tab w:val="left" w:pos="9639"/>
        </w:tabs>
        <w:spacing w:after="0" w:line="285" w:lineRule="atLeast"/>
        <w:ind w:right="-1"/>
        <w:jc w:val="both"/>
        <w:rPr>
          <w:rFonts w:ascii="Times New Roman" w:eastAsia="Times New Roman" w:hAnsi="Times New Roman" w:cs="Times New Roman"/>
          <w:color w:val="000000" w:themeColor="text1"/>
          <w:sz w:val="28"/>
          <w:szCs w:val="28"/>
          <w:bdr w:val="none" w:sz="0" w:space="0" w:color="auto" w:frame="1"/>
          <w:shd w:val="clear" w:color="auto" w:fill="FFFFFF"/>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5.24. Забороняється в робочий час відволікати педагогічних працівників від їх</w:t>
      </w: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xml:space="preserve">безпосередніх обов‘язків для участі в різних господарських </w:t>
      </w: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ро</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ботах, заходах, не пов‘язаних з освітнім процесом.</w:t>
      </w:r>
    </w:p>
    <w:p w:rsidR="00B74E54" w:rsidRPr="0055471E" w:rsidRDefault="00B74E54" w:rsidP="00B74E54">
      <w:pPr>
        <w:shd w:val="clear" w:color="auto" w:fill="FFFFFF" w:themeFill="background1"/>
        <w:spacing w:after="0" w:line="285" w:lineRule="atLeast"/>
        <w:jc w:val="both"/>
        <w:rPr>
          <w:rFonts w:ascii="Times New Roman" w:eastAsia="Times New Roman" w:hAnsi="Times New Roman" w:cs="Times New Roman"/>
          <w:color w:val="000000" w:themeColor="text1"/>
          <w:sz w:val="28"/>
          <w:szCs w:val="28"/>
          <w:lang w:eastAsia="ru-RU"/>
        </w:rPr>
      </w:pPr>
    </w:p>
    <w:p w:rsidR="00B74E54" w:rsidRPr="0055471E" w:rsidRDefault="00B74E54" w:rsidP="00B74E54">
      <w:pPr>
        <w:shd w:val="clear" w:color="auto" w:fill="FFFFFF" w:themeFill="background1"/>
        <w:spacing w:after="0" w:line="285" w:lineRule="atLeast"/>
        <w:jc w:val="both"/>
        <w:rPr>
          <w:rFonts w:ascii="Times New Roman" w:eastAsia="Times New Roman" w:hAnsi="Times New Roman" w:cs="Times New Roman"/>
          <w:color w:val="000000" w:themeColor="text1"/>
          <w:sz w:val="28"/>
          <w:szCs w:val="28"/>
          <w:lang w:eastAsia="ru-RU"/>
        </w:rPr>
      </w:pPr>
      <w:r w:rsidRPr="0055471E">
        <w:rPr>
          <w:rFonts w:ascii="Times New Roman" w:eastAsia="Times New Roman" w:hAnsi="Times New Roman" w:cs="Times New Roman"/>
          <w:b/>
          <w:bCs/>
          <w:color w:val="000000" w:themeColor="text1"/>
          <w:sz w:val="28"/>
          <w:szCs w:val="28"/>
          <w:bdr w:val="none" w:sz="0" w:space="0" w:color="auto" w:frame="1"/>
          <w:shd w:val="clear" w:color="auto" w:fill="FFFFFF"/>
          <w:lang w:val="uk-UA" w:eastAsia="ru-RU"/>
        </w:rPr>
        <w:t xml:space="preserve">РОЗДІЛ </w:t>
      </w:r>
      <w:r w:rsidRPr="0055471E">
        <w:rPr>
          <w:rFonts w:ascii="Times New Roman" w:eastAsia="Times New Roman" w:hAnsi="Times New Roman" w:cs="Times New Roman"/>
          <w:b/>
          <w:bCs/>
          <w:color w:val="000000" w:themeColor="text1"/>
          <w:sz w:val="28"/>
          <w:szCs w:val="28"/>
          <w:bdr w:val="none" w:sz="0" w:space="0" w:color="auto" w:frame="1"/>
          <w:shd w:val="clear" w:color="auto" w:fill="FFFFFF"/>
          <w:lang w:val="en-US" w:eastAsia="ru-RU"/>
        </w:rPr>
        <w:t>VI</w:t>
      </w:r>
      <w:r w:rsidRPr="0055471E">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  ЗАОХОЧЕННЯ ЗА УСПІХИ В РОБОТІ</w:t>
      </w:r>
    </w:p>
    <w:p w:rsidR="00B74E54" w:rsidRPr="0055471E" w:rsidRDefault="00B74E54" w:rsidP="00B74E54">
      <w:pPr>
        <w:shd w:val="clear" w:color="auto" w:fill="FFFFFF" w:themeFill="background1"/>
        <w:spacing w:after="0" w:line="285" w:lineRule="atLeast"/>
        <w:ind w:firstLine="567"/>
        <w:jc w:val="both"/>
        <w:rPr>
          <w:rFonts w:ascii="Times New Roman" w:eastAsia="Times New Roman" w:hAnsi="Times New Roman" w:cs="Times New Roman"/>
          <w:color w:val="000000" w:themeColor="text1"/>
          <w:sz w:val="28"/>
          <w:szCs w:val="28"/>
          <w:lang w:eastAsia="ru-RU"/>
        </w:rPr>
      </w:pPr>
      <w:r w:rsidRPr="0055471E">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      </w:t>
      </w:r>
    </w:p>
    <w:p w:rsidR="00B74E54" w:rsidRPr="0055471E" w:rsidRDefault="00B74E54" w:rsidP="00B74E54">
      <w:pPr>
        <w:shd w:val="clear" w:color="auto" w:fill="FFFFFF" w:themeFill="background1"/>
        <w:spacing w:after="0" w:line="285" w:lineRule="atLeast"/>
        <w:ind w:firstLine="567"/>
        <w:jc w:val="both"/>
        <w:rPr>
          <w:rFonts w:ascii="Times New Roman" w:eastAsia="Times New Roman" w:hAnsi="Times New Roman" w:cs="Times New Roman"/>
          <w:color w:val="000000" w:themeColor="text1"/>
          <w:sz w:val="28"/>
          <w:szCs w:val="28"/>
          <w:lang w:eastAsia="ru-RU"/>
        </w:rPr>
      </w:pPr>
      <w:r w:rsidRPr="0055471E">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6.</w:t>
      </w:r>
      <w:proofErr w:type="gramStart"/>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1.За</w:t>
      </w:r>
      <w:proofErr w:type="gramEnd"/>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зразкове виконання обов’язків посадових інструкцій, ініціативу,</w:t>
      </w: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тривалу бездоганну роботу, значні трудові досягнення застосовують такі види заохочення, як:</w:t>
      </w:r>
    </w:p>
    <w:p w:rsidR="00B74E54" w:rsidRPr="0055471E" w:rsidRDefault="00B74E54" w:rsidP="00B74E54">
      <w:pPr>
        <w:numPr>
          <w:ilvl w:val="0"/>
          <w:numId w:val="16"/>
        </w:numPr>
        <w:shd w:val="clear" w:color="auto" w:fill="FFFFFF" w:themeFill="background1"/>
        <w:spacing w:after="0" w:line="240" w:lineRule="auto"/>
        <w:ind w:left="0" w:right="-1" w:firstLine="567"/>
        <w:jc w:val="both"/>
        <w:rPr>
          <w:rFonts w:ascii="Times New Roman" w:eastAsia="Times New Roman" w:hAnsi="Times New Roman" w:cs="Times New Roman"/>
          <w:color w:val="000000" w:themeColor="text1"/>
          <w:sz w:val="28"/>
          <w:szCs w:val="28"/>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моральні (оголошення подяки, нагородження почесною грамотою тощо);</w:t>
      </w:r>
    </w:p>
    <w:p w:rsidR="00B74E54" w:rsidRPr="0055471E" w:rsidRDefault="00B74E54" w:rsidP="00B74E54">
      <w:pPr>
        <w:numPr>
          <w:ilvl w:val="0"/>
          <w:numId w:val="16"/>
        </w:numPr>
        <w:shd w:val="clear" w:color="auto" w:fill="FFFFFF" w:themeFill="background1"/>
        <w:spacing w:after="0" w:line="240" w:lineRule="auto"/>
        <w:ind w:left="0" w:right="-1" w:firstLine="567"/>
        <w:jc w:val="both"/>
        <w:rPr>
          <w:rFonts w:ascii="Times New Roman" w:eastAsia="Times New Roman" w:hAnsi="Times New Roman" w:cs="Times New Roman"/>
          <w:color w:val="000000" w:themeColor="text1"/>
          <w:sz w:val="28"/>
          <w:szCs w:val="28"/>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матеріальні (видача премій, нагородження коштовним подарунком).</w:t>
      </w:r>
    </w:p>
    <w:p w:rsidR="00B74E54" w:rsidRPr="0055471E" w:rsidRDefault="00B74E54" w:rsidP="00B74E54">
      <w:pPr>
        <w:shd w:val="clear" w:color="auto" w:fill="FFFFFF" w:themeFill="background1"/>
        <w:spacing w:after="0" w:line="240" w:lineRule="auto"/>
        <w:ind w:right="375" w:firstLine="567"/>
        <w:jc w:val="both"/>
        <w:rPr>
          <w:rFonts w:ascii="Times New Roman" w:eastAsia="Times New Roman" w:hAnsi="Times New Roman" w:cs="Times New Roman"/>
          <w:color w:val="000000" w:themeColor="text1"/>
          <w:sz w:val="28"/>
          <w:szCs w:val="28"/>
          <w:lang w:eastAsia="ru-RU"/>
        </w:rPr>
      </w:pPr>
    </w:p>
    <w:p w:rsidR="00B74E54" w:rsidRPr="0055471E" w:rsidRDefault="00B74E54" w:rsidP="00B74E54">
      <w:pPr>
        <w:shd w:val="clear" w:color="auto" w:fill="FFFFFF" w:themeFill="background1"/>
        <w:spacing w:after="0" w:line="285" w:lineRule="atLeast"/>
        <w:ind w:firstLine="567"/>
        <w:jc w:val="both"/>
        <w:rPr>
          <w:rFonts w:ascii="Times New Roman" w:eastAsia="Times New Roman" w:hAnsi="Times New Roman" w:cs="Times New Roman"/>
          <w:color w:val="000000" w:themeColor="text1"/>
          <w:sz w:val="28"/>
          <w:szCs w:val="28"/>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6.2. За особливі трудові досягнення керівник навчального закладу разом із</w:t>
      </w:r>
    </w:p>
    <w:p w:rsidR="00B74E54" w:rsidRPr="0055471E" w:rsidRDefault="00B74E54" w:rsidP="00B74E54">
      <w:pPr>
        <w:shd w:val="clear" w:color="auto" w:fill="FFFFFF" w:themeFill="background1"/>
        <w:spacing w:after="0" w:line="285" w:lineRule="atLeast"/>
        <w:jc w:val="both"/>
        <w:rPr>
          <w:rFonts w:ascii="Times New Roman" w:eastAsia="Times New Roman" w:hAnsi="Times New Roman" w:cs="Times New Roman"/>
          <w:color w:val="000000" w:themeColor="text1"/>
          <w:sz w:val="28"/>
          <w:szCs w:val="28"/>
          <w:bdr w:val="none" w:sz="0" w:space="0" w:color="auto" w:frame="1"/>
          <w:shd w:val="clear" w:color="auto" w:fill="FFFFFF"/>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lastRenderedPageBreak/>
        <w:t>профспілковим комітетом, іншими органами громадського самоврядування можуть порушити клопотання щодо представлення</w:t>
      </w: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працівників до відомчих, державних нагород.</w:t>
      </w:r>
    </w:p>
    <w:p w:rsidR="00B74E54" w:rsidRPr="0055471E" w:rsidRDefault="00B74E54" w:rsidP="00B74E54">
      <w:pPr>
        <w:shd w:val="clear" w:color="auto" w:fill="FFFFFF" w:themeFill="background1"/>
        <w:spacing w:after="0" w:line="285" w:lineRule="atLeast"/>
        <w:jc w:val="both"/>
        <w:rPr>
          <w:rFonts w:ascii="Times New Roman" w:eastAsia="Times New Roman" w:hAnsi="Times New Roman" w:cs="Times New Roman"/>
          <w:color w:val="000000" w:themeColor="text1"/>
          <w:sz w:val="28"/>
          <w:szCs w:val="28"/>
          <w:lang w:eastAsia="ru-RU"/>
        </w:rPr>
      </w:pPr>
    </w:p>
    <w:p w:rsidR="00B74E54" w:rsidRPr="0055471E" w:rsidRDefault="00B74E54" w:rsidP="00B74E54">
      <w:pPr>
        <w:shd w:val="clear" w:color="auto" w:fill="FFFFFF" w:themeFill="background1"/>
        <w:spacing w:after="0" w:line="285" w:lineRule="atLeast"/>
        <w:ind w:firstLine="567"/>
        <w:jc w:val="both"/>
        <w:rPr>
          <w:rFonts w:ascii="Times New Roman" w:eastAsia="Times New Roman" w:hAnsi="Times New Roman" w:cs="Times New Roman"/>
          <w:color w:val="000000" w:themeColor="text1"/>
          <w:sz w:val="28"/>
          <w:szCs w:val="28"/>
          <w:bdr w:val="none" w:sz="0" w:space="0" w:color="auto" w:frame="1"/>
          <w:shd w:val="clear" w:color="auto" w:fill="FFFFFF"/>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6.3. Керівник закладу видає наказ про заохочення і доводить його</w:t>
      </w: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до відома всього колективу. Відомості про заохочення заносять до</w:t>
      </w: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трудової книжки працівника.</w:t>
      </w:r>
    </w:p>
    <w:p w:rsidR="00B74E54" w:rsidRPr="0055471E" w:rsidRDefault="00B74E54" w:rsidP="00B74E54">
      <w:pPr>
        <w:shd w:val="clear" w:color="auto" w:fill="FFFFFF" w:themeFill="background1"/>
        <w:spacing w:after="0" w:line="285" w:lineRule="atLeast"/>
        <w:ind w:firstLine="567"/>
        <w:jc w:val="both"/>
        <w:rPr>
          <w:rFonts w:ascii="Times New Roman" w:eastAsia="Times New Roman" w:hAnsi="Times New Roman" w:cs="Times New Roman"/>
          <w:color w:val="000000" w:themeColor="text1"/>
          <w:sz w:val="28"/>
          <w:szCs w:val="28"/>
          <w:bdr w:val="none" w:sz="0" w:space="0" w:color="auto" w:frame="1"/>
          <w:shd w:val="clear" w:color="auto" w:fill="FFFFFF"/>
          <w:lang w:eastAsia="ru-RU"/>
        </w:rPr>
      </w:pPr>
    </w:p>
    <w:p w:rsidR="00B74E54" w:rsidRPr="0055471E" w:rsidRDefault="00B74E54" w:rsidP="00B74E54">
      <w:pPr>
        <w:shd w:val="clear" w:color="auto" w:fill="FFFFFF" w:themeFill="background1"/>
        <w:spacing w:after="0" w:line="285" w:lineRule="atLeast"/>
        <w:rPr>
          <w:rFonts w:ascii="Times New Roman" w:eastAsia="Times New Roman" w:hAnsi="Times New Roman" w:cs="Times New Roman"/>
          <w:b/>
          <w:bCs/>
          <w:color w:val="000000" w:themeColor="text1"/>
          <w:sz w:val="28"/>
          <w:szCs w:val="28"/>
          <w:bdr w:val="none" w:sz="0" w:space="0" w:color="auto" w:frame="1"/>
          <w:shd w:val="clear" w:color="auto" w:fill="FFFFFF"/>
          <w:lang w:val="uk-UA" w:eastAsia="ru-RU"/>
        </w:rPr>
      </w:pPr>
      <w:r w:rsidRPr="0055471E">
        <w:rPr>
          <w:rFonts w:ascii="Times New Roman" w:eastAsia="Times New Roman" w:hAnsi="Times New Roman" w:cs="Times New Roman"/>
          <w:b/>
          <w:color w:val="000000" w:themeColor="text1"/>
          <w:sz w:val="28"/>
          <w:szCs w:val="28"/>
          <w:bdr w:val="none" w:sz="0" w:space="0" w:color="auto" w:frame="1"/>
          <w:shd w:val="clear" w:color="auto" w:fill="FFFFFF"/>
          <w:lang w:val="uk-UA" w:eastAsia="ru-RU"/>
        </w:rPr>
        <w:t>РОЗДІЛ</w:t>
      </w: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b/>
          <w:bCs/>
          <w:color w:val="000000" w:themeColor="text1"/>
          <w:sz w:val="28"/>
          <w:szCs w:val="28"/>
          <w:bdr w:val="none" w:sz="0" w:space="0" w:color="auto" w:frame="1"/>
          <w:shd w:val="clear" w:color="auto" w:fill="FFFFFF"/>
          <w:lang w:val="en-US" w:eastAsia="ru-RU"/>
        </w:rPr>
        <w:t>VI</w:t>
      </w:r>
      <w:r w:rsidRPr="0055471E">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І.</w:t>
      </w:r>
      <w:r w:rsidRPr="0055471E">
        <w:rPr>
          <w:rFonts w:ascii="Times New Roman" w:eastAsia="Times New Roman" w:hAnsi="Times New Roman" w:cs="Times New Roman"/>
          <w:b/>
          <w:bCs/>
          <w:color w:val="000000" w:themeColor="text1"/>
          <w:sz w:val="28"/>
          <w:szCs w:val="28"/>
          <w:bdr w:val="none" w:sz="0" w:space="0" w:color="auto" w:frame="1"/>
          <w:shd w:val="clear" w:color="auto" w:fill="FFFFFF"/>
          <w:lang w:val="uk-UA" w:eastAsia="ru-RU"/>
        </w:rPr>
        <w:t xml:space="preserve"> ДИСЦИПЛІНАРНА ВІДПОВІДАЛЬНІСТЬ ПРАЦІВНИКІВ</w:t>
      </w:r>
    </w:p>
    <w:p w:rsidR="00B74E54" w:rsidRPr="0055471E" w:rsidRDefault="00B74E54" w:rsidP="00B74E54">
      <w:pPr>
        <w:shd w:val="clear" w:color="auto" w:fill="FFFFFF" w:themeFill="background1"/>
        <w:spacing w:after="0" w:line="285" w:lineRule="atLeast"/>
        <w:ind w:firstLine="567"/>
        <w:jc w:val="both"/>
        <w:rPr>
          <w:rFonts w:ascii="Times New Roman" w:eastAsia="Times New Roman" w:hAnsi="Times New Roman" w:cs="Times New Roman"/>
          <w:b/>
          <w:bCs/>
          <w:color w:val="000000" w:themeColor="text1"/>
          <w:sz w:val="28"/>
          <w:szCs w:val="28"/>
          <w:bdr w:val="none" w:sz="0" w:space="0" w:color="auto" w:frame="1"/>
          <w:shd w:val="clear" w:color="auto" w:fill="FFFFFF"/>
          <w:lang w:val="uk-UA" w:eastAsia="ru-RU"/>
        </w:rPr>
      </w:pPr>
    </w:p>
    <w:p w:rsidR="00B74E54" w:rsidRPr="0055471E" w:rsidRDefault="00B74E54" w:rsidP="00B74E54">
      <w:pPr>
        <w:shd w:val="clear" w:color="auto" w:fill="FFFFFF" w:themeFill="background1"/>
        <w:tabs>
          <w:tab w:val="left" w:pos="567"/>
          <w:tab w:val="left" w:pos="9638"/>
        </w:tabs>
        <w:spacing w:after="0" w:line="240" w:lineRule="auto"/>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7.1. Працівник несе відповідальність за порушення трудової дисципліни,</w:t>
      </w:r>
    </w:p>
    <w:p w:rsidR="00B74E54" w:rsidRPr="0055471E" w:rsidRDefault="00B74E54" w:rsidP="00B74E54">
      <w:pPr>
        <w:shd w:val="clear" w:color="auto" w:fill="FFFFFF" w:themeFill="background1"/>
        <w:tabs>
          <w:tab w:val="left" w:pos="9638"/>
        </w:tabs>
        <w:spacing w:after="0" w:line="240" w:lineRule="auto"/>
        <w:jc w:val="both"/>
        <w:rPr>
          <w:rFonts w:ascii="Times New Roman" w:eastAsia="Times New Roman" w:hAnsi="Times New Roman" w:cs="Times New Roman"/>
          <w:color w:val="000000" w:themeColor="text1"/>
          <w:sz w:val="28"/>
          <w:szCs w:val="28"/>
          <w:bdr w:val="none" w:sz="0" w:space="0" w:color="auto" w:frame="1"/>
          <w:shd w:val="clear" w:color="auto" w:fill="FFFFFF"/>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зокрема за:</w:t>
      </w:r>
    </w:p>
    <w:p w:rsidR="00B74E54" w:rsidRPr="0055471E" w:rsidRDefault="00B74E54" w:rsidP="00B74E54">
      <w:pPr>
        <w:numPr>
          <w:ilvl w:val="0"/>
          <w:numId w:val="17"/>
        </w:numPr>
        <w:shd w:val="clear" w:color="auto" w:fill="FFFFFF" w:themeFill="background1"/>
        <w:spacing w:after="0" w:line="240" w:lineRule="auto"/>
        <w:ind w:left="0" w:right="-1" w:firstLine="567"/>
        <w:jc w:val="both"/>
        <w:rPr>
          <w:rFonts w:ascii="Times New Roman" w:eastAsia="Times New Roman" w:hAnsi="Times New Roman" w:cs="Times New Roman"/>
          <w:color w:val="000000" w:themeColor="text1"/>
          <w:sz w:val="28"/>
          <w:szCs w:val="28"/>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невиконання або неналежне виконання з власної вини покладених на нього трудових обов’язків, визначених Колективним договором та Правилами;</w:t>
      </w:r>
    </w:p>
    <w:p w:rsidR="00B74E54" w:rsidRPr="0055471E" w:rsidRDefault="00B74E54" w:rsidP="00B74E54">
      <w:pPr>
        <w:numPr>
          <w:ilvl w:val="0"/>
          <w:numId w:val="17"/>
        </w:numPr>
        <w:shd w:val="clear" w:color="auto" w:fill="FFFFFF" w:themeFill="background1"/>
        <w:spacing w:after="0" w:line="240" w:lineRule="auto"/>
        <w:ind w:left="0" w:right="-1" w:firstLine="567"/>
        <w:jc w:val="both"/>
        <w:rPr>
          <w:rFonts w:ascii="Times New Roman" w:eastAsia="Times New Roman" w:hAnsi="Times New Roman" w:cs="Times New Roman"/>
          <w:color w:val="000000" w:themeColor="text1"/>
          <w:sz w:val="28"/>
          <w:szCs w:val="28"/>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прогул без поважних причин (зокрема й відсутність на роботі більше трьох годин протягом робочого дня);</w:t>
      </w:r>
    </w:p>
    <w:p w:rsidR="00B74E54" w:rsidRPr="0055471E" w:rsidRDefault="00B74E54" w:rsidP="00B74E54">
      <w:pPr>
        <w:numPr>
          <w:ilvl w:val="0"/>
          <w:numId w:val="17"/>
        </w:numPr>
        <w:shd w:val="clear" w:color="auto" w:fill="FFFFFF" w:themeFill="background1"/>
        <w:spacing w:after="0" w:line="240" w:lineRule="auto"/>
        <w:ind w:left="0" w:right="-1" w:firstLine="567"/>
        <w:jc w:val="both"/>
        <w:rPr>
          <w:rFonts w:ascii="Times New Roman" w:eastAsia="Times New Roman" w:hAnsi="Times New Roman" w:cs="Times New Roman"/>
          <w:color w:val="000000" w:themeColor="text1"/>
          <w:sz w:val="28"/>
          <w:szCs w:val="28"/>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поява на роботі в нетверезому стані або в стані наркотичного сп’яніння;</w:t>
      </w:r>
    </w:p>
    <w:p w:rsidR="00B74E54" w:rsidRPr="0055471E" w:rsidRDefault="00B74E54" w:rsidP="00B74E54">
      <w:pPr>
        <w:numPr>
          <w:ilvl w:val="0"/>
          <w:numId w:val="17"/>
        </w:numPr>
        <w:shd w:val="clear" w:color="auto" w:fill="FFFFFF" w:themeFill="background1"/>
        <w:spacing w:after="0" w:line="240" w:lineRule="auto"/>
        <w:ind w:left="0" w:right="-1" w:firstLine="567"/>
        <w:jc w:val="both"/>
        <w:rPr>
          <w:rFonts w:ascii="Times New Roman" w:eastAsia="Times New Roman" w:hAnsi="Times New Roman" w:cs="Times New Roman"/>
          <w:color w:val="000000" w:themeColor="text1"/>
          <w:sz w:val="28"/>
          <w:szCs w:val="28"/>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розпивання спиртних напоїв на робочому місці;</w:t>
      </w:r>
    </w:p>
    <w:p w:rsidR="00B74E54" w:rsidRPr="0055471E" w:rsidRDefault="00B74E54" w:rsidP="00B74E54">
      <w:pPr>
        <w:numPr>
          <w:ilvl w:val="0"/>
          <w:numId w:val="17"/>
        </w:numPr>
        <w:shd w:val="clear" w:color="auto" w:fill="FFFFFF" w:themeFill="background1"/>
        <w:spacing w:after="0" w:line="240" w:lineRule="auto"/>
        <w:ind w:left="0" w:right="-1" w:firstLine="567"/>
        <w:jc w:val="both"/>
        <w:rPr>
          <w:rFonts w:ascii="Times New Roman" w:eastAsia="Times New Roman" w:hAnsi="Times New Roman" w:cs="Times New Roman"/>
          <w:color w:val="000000" w:themeColor="text1"/>
          <w:sz w:val="28"/>
          <w:szCs w:val="28"/>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вчинення за місцем роботи розкрадання майна.</w:t>
      </w:r>
    </w:p>
    <w:p w:rsidR="00B74E54" w:rsidRPr="0055471E" w:rsidRDefault="00B74E54" w:rsidP="00B74E54">
      <w:pPr>
        <w:shd w:val="clear" w:color="auto" w:fill="FFFFFF" w:themeFill="background1"/>
        <w:spacing w:after="0" w:line="240" w:lineRule="auto"/>
        <w:ind w:left="567" w:right="-1" w:firstLine="567"/>
        <w:jc w:val="both"/>
        <w:rPr>
          <w:rFonts w:ascii="Times New Roman" w:eastAsia="Times New Roman" w:hAnsi="Times New Roman" w:cs="Times New Roman"/>
          <w:color w:val="000000" w:themeColor="text1"/>
          <w:sz w:val="28"/>
          <w:szCs w:val="28"/>
          <w:lang w:eastAsia="ru-RU"/>
        </w:rPr>
      </w:pPr>
    </w:p>
    <w:p w:rsidR="00B74E54" w:rsidRPr="0055471E" w:rsidRDefault="00B74E54" w:rsidP="00B74E54">
      <w:pPr>
        <w:shd w:val="clear" w:color="auto" w:fill="FFFFFF" w:themeFill="background1"/>
        <w:spacing w:after="0" w:line="285" w:lineRule="atLeast"/>
        <w:ind w:firstLine="567"/>
        <w:jc w:val="both"/>
        <w:rPr>
          <w:rFonts w:ascii="Times New Roman" w:eastAsia="Times New Roman" w:hAnsi="Times New Roman" w:cs="Times New Roman"/>
          <w:color w:val="000000" w:themeColor="text1"/>
          <w:sz w:val="28"/>
          <w:szCs w:val="28"/>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xml:space="preserve">7.2. За порушення трудової дисципліни до працівника може бути </w:t>
      </w:r>
      <w:proofErr w:type="gramStart"/>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застосовано</w:t>
      </w: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лише</w:t>
      </w:r>
      <w:proofErr w:type="gramEnd"/>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xml:space="preserve"> один з таких заходів стягнення:</w:t>
      </w:r>
    </w:p>
    <w:p w:rsidR="00B74E54" w:rsidRPr="0055471E" w:rsidRDefault="00B74E54" w:rsidP="00B74E54">
      <w:pPr>
        <w:pStyle w:val="a7"/>
        <w:numPr>
          <w:ilvl w:val="1"/>
          <w:numId w:val="18"/>
        </w:numPr>
        <w:shd w:val="clear" w:color="auto" w:fill="FFFFFF" w:themeFill="background1"/>
        <w:spacing w:after="0" w:line="285" w:lineRule="atLeast"/>
        <w:ind w:left="0" w:firstLine="567"/>
        <w:jc w:val="both"/>
        <w:rPr>
          <w:rFonts w:ascii="Times New Roman" w:eastAsia="Times New Roman" w:hAnsi="Times New Roman" w:cs="Times New Roman"/>
          <w:color w:val="000000" w:themeColor="text1"/>
          <w:sz w:val="28"/>
          <w:szCs w:val="28"/>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догана;</w:t>
      </w:r>
    </w:p>
    <w:p w:rsidR="00B74E54" w:rsidRPr="0055471E" w:rsidRDefault="00B74E54" w:rsidP="00B74E54">
      <w:pPr>
        <w:pStyle w:val="a7"/>
        <w:numPr>
          <w:ilvl w:val="1"/>
          <w:numId w:val="18"/>
        </w:numPr>
        <w:shd w:val="clear" w:color="auto" w:fill="FFFFFF" w:themeFill="background1"/>
        <w:spacing w:after="0" w:line="285" w:lineRule="atLeast"/>
        <w:ind w:left="0" w:firstLine="567"/>
        <w:jc w:val="both"/>
        <w:rPr>
          <w:rFonts w:ascii="Times New Roman" w:eastAsia="Times New Roman" w:hAnsi="Times New Roman" w:cs="Times New Roman"/>
          <w:color w:val="000000" w:themeColor="text1"/>
          <w:sz w:val="28"/>
          <w:szCs w:val="28"/>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звільнення.</w:t>
      </w:r>
    </w:p>
    <w:p w:rsidR="00B74E54" w:rsidRPr="0055471E" w:rsidRDefault="00B74E54" w:rsidP="00B74E54">
      <w:pPr>
        <w:pStyle w:val="a7"/>
        <w:shd w:val="clear" w:color="auto" w:fill="FFFFFF" w:themeFill="background1"/>
        <w:spacing w:after="0" w:line="285" w:lineRule="atLeast"/>
        <w:ind w:left="567"/>
        <w:jc w:val="both"/>
        <w:rPr>
          <w:rFonts w:ascii="Times New Roman" w:eastAsia="Times New Roman" w:hAnsi="Times New Roman" w:cs="Times New Roman"/>
          <w:color w:val="000000" w:themeColor="text1"/>
          <w:sz w:val="28"/>
          <w:szCs w:val="28"/>
          <w:lang w:eastAsia="ru-RU"/>
        </w:rPr>
      </w:pPr>
    </w:p>
    <w:p w:rsidR="00B74E54" w:rsidRPr="0055471E" w:rsidRDefault="00B74E54" w:rsidP="00B74E54">
      <w:pPr>
        <w:shd w:val="clear" w:color="auto" w:fill="FFFFFF" w:themeFill="background1"/>
        <w:tabs>
          <w:tab w:val="left" w:pos="567"/>
        </w:tabs>
        <w:spacing w:after="0" w:line="285" w:lineRule="atLeast"/>
        <w:ind w:firstLine="567"/>
        <w:jc w:val="both"/>
        <w:rPr>
          <w:rFonts w:ascii="Times New Roman" w:eastAsia="Times New Roman" w:hAnsi="Times New Roman" w:cs="Times New Roman"/>
          <w:color w:val="000000" w:themeColor="text1"/>
          <w:sz w:val="28"/>
          <w:szCs w:val="28"/>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7.</w:t>
      </w:r>
      <w:proofErr w:type="gramStart"/>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3.Звільнення</w:t>
      </w:r>
      <w:proofErr w:type="gramEnd"/>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xml:space="preserve"> як дисциплінарне стягнення застосовують відповідно до</w:t>
      </w:r>
      <w:r w:rsidRPr="0055471E">
        <w:rPr>
          <w:rFonts w:ascii="Times New Roman" w:eastAsia="Times New Roman" w:hAnsi="Times New Roman" w:cs="Times New Roman"/>
          <w:color w:val="000000" w:themeColor="text1"/>
          <w:sz w:val="28"/>
          <w:szCs w:val="28"/>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чинного законодавства.</w:t>
      </w:r>
    </w:p>
    <w:p w:rsidR="00B74E54" w:rsidRPr="0055471E" w:rsidRDefault="00B74E54" w:rsidP="00B74E54">
      <w:pPr>
        <w:shd w:val="clear" w:color="auto" w:fill="FFFFFF" w:themeFill="background1"/>
        <w:tabs>
          <w:tab w:val="left" w:pos="567"/>
        </w:tabs>
        <w:spacing w:after="0" w:line="285" w:lineRule="atLeast"/>
        <w:ind w:firstLine="567"/>
        <w:jc w:val="both"/>
        <w:rPr>
          <w:rFonts w:ascii="Times New Roman" w:eastAsia="Times New Roman" w:hAnsi="Times New Roman" w:cs="Times New Roman"/>
          <w:color w:val="000000" w:themeColor="text1"/>
          <w:sz w:val="28"/>
          <w:szCs w:val="28"/>
          <w:lang w:eastAsia="ru-RU"/>
        </w:rPr>
      </w:pPr>
    </w:p>
    <w:p w:rsidR="00B74E54" w:rsidRPr="0055471E" w:rsidRDefault="00B74E54" w:rsidP="00B74E54">
      <w:pPr>
        <w:shd w:val="clear" w:color="auto" w:fill="FFFFFF" w:themeFill="background1"/>
        <w:tabs>
          <w:tab w:val="left" w:pos="567"/>
          <w:tab w:val="left" w:pos="9638"/>
        </w:tabs>
        <w:spacing w:after="0" w:line="240" w:lineRule="auto"/>
        <w:jc w:val="both"/>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7.4.Працівники, обрані до складу профспілкового комітету закладу, не звільнені від виконання своїх обов’язків, не можуть бути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w:t>
      </w: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піддані дисциплінарному стягненню-без попередньої згоди профспілкового комітету   закладу.</w:t>
      </w:r>
    </w:p>
    <w:p w:rsidR="00B74E54" w:rsidRPr="0055471E" w:rsidRDefault="00B74E54" w:rsidP="00B74E54">
      <w:pPr>
        <w:shd w:val="clear" w:color="auto" w:fill="FFFFFF" w:themeFill="background1"/>
        <w:tabs>
          <w:tab w:val="left" w:pos="567"/>
        </w:tabs>
        <w:spacing w:after="0" w:line="285" w:lineRule="atLeast"/>
        <w:ind w:firstLine="567"/>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hd w:val="clear" w:color="auto" w:fill="FFFFFF" w:themeFill="background1"/>
        <w:tabs>
          <w:tab w:val="left" w:pos="567"/>
        </w:tabs>
        <w:spacing w:after="0" w:line="285" w:lineRule="atLeast"/>
        <w:ind w:firstLine="567"/>
        <w:jc w:val="both"/>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7.5.</w:t>
      </w: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Дисциплінарні стягнення застосовує директор закладу безпосередньо після виявлення провини, але не пізніше місяця від дня її виявлення, не враховуючи час хвороби працівника або перебування його у відпустці.</w:t>
      </w:r>
    </w:p>
    <w:p w:rsidR="00B74E54" w:rsidRPr="0055471E" w:rsidRDefault="00B74E54" w:rsidP="00B74E54">
      <w:pPr>
        <w:shd w:val="clear" w:color="auto" w:fill="FFFFFF" w:themeFill="background1"/>
        <w:tabs>
          <w:tab w:val="left" w:pos="567"/>
        </w:tabs>
        <w:spacing w:after="0" w:line="285" w:lineRule="atLeast"/>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hd w:val="clear" w:color="auto" w:fill="FFFFFF" w:themeFill="background1"/>
        <w:tabs>
          <w:tab w:val="left" w:pos="567"/>
        </w:tabs>
        <w:spacing w:after="0" w:line="285" w:lineRule="atLeast"/>
        <w:jc w:val="both"/>
        <w:rPr>
          <w:rFonts w:ascii="Times New Roman" w:eastAsia="Times New Roman" w:hAnsi="Times New Roman" w:cs="Times New Roman"/>
          <w:color w:val="000000" w:themeColor="text1"/>
          <w:sz w:val="28"/>
          <w:szCs w:val="28"/>
          <w:bdr w:val="none" w:sz="0" w:space="0" w:color="auto" w:frame="1"/>
          <w:shd w:val="clear" w:color="auto" w:fill="FFFFFF"/>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7.6. Для застосування дисциплінарного стягнення директор закладу вимагає від працівника письмового пояснення скоєного вчинку.</w:t>
      </w: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Відмова працівника надати пояснення не може бути перешкодою для застосування стягнення. Порядок накладання дисциплінарного стягнення визначеного законодавством про працю.</w:t>
      </w:r>
    </w:p>
    <w:p w:rsidR="00B74E54" w:rsidRPr="0055471E" w:rsidRDefault="00B74E54" w:rsidP="00B74E54">
      <w:pPr>
        <w:shd w:val="clear" w:color="auto" w:fill="FFFFFF" w:themeFill="background1"/>
        <w:tabs>
          <w:tab w:val="left" w:pos="567"/>
        </w:tabs>
        <w:spacing w:after="0" w:line="285" w:lineRule="atLeast"/>
        <w:jc w:val="both"/>
        <w:rPr>
          <w:rFonts w:ascii="Times New Roman" w:eastAsia="Times New Roman" w:hAnsi="Times New Roman" w:cs="Times New Roman"/>
          <w:color w:val="000000" w:themeColor="text1"/>
          <w:sz w:val="28"/>
          <w:szCs w:val="28"/>
          <w:lang w:eastAsia="ru-RU"/>
        </w:rPr>
      </w:pPr>
    </w:p>
    <w:p w:rsidR="00B74E54" w:rsidRPr="0055471E" w:rsidRDefault="00B74E54" w:rsidP="00B74E54">
      <w:pPr>
        <w:shd w:val="clear" w:color="auto" w:fill="FFFFFF" w:themeFill="background1"/>
        <w:tabs>
          <w:tab w:val="left" w:pos="567"/>
        </w:tabs>
        <w:spacing w:after="0" w:line="285" w:lineRule="atLeast"/>
        <w:jc w:val="both"/>
        <w:rPr>
          <w:rFonts w:ascii="Times New Roman" w:eastAsia="Times New Roman" w:hAnsi="Times New Roman" w:cs="Times New Roman"/>
          <w:color w:val="000000" w:themeColor="text1"/>
          <w:sz w:val="28"/>
          <w:szCs w:val="28"/>
          <w:bdr w:val="none" w:sz="0" w:space="0" w:color="auto" w:frame="1"/>
          <w:shd w:val="clear" w:color="auto" w:fill="FFFFFF"/>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lastRenderedPageBreak/>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7.</w:t>
      </w:r>
      <w:proofErr w:type="gramStart"/>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7.Повне</w:t>
      </w:r>
      <w:proofErr w:type="gramEnd"/>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xml:space="preserve"> або часткове позбавлення премії, зменшення або скасування</w:t>
      </w: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доплат, винагород чи інших заохочувальних виплат проводять незалежно</w:t>
      </w: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від дисциплінарного стягнення на умовах, Колективного договору та</w:t>
      </w: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Положення про преміювання. Протягом строку дисциплінарного стягнення</w:t>
      </w: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на працівника не застосовують заходи заохочення, передбачених пунктом</w:t>
      </w: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6.1. Правил.</w:t>
      </w:r>
    </w:p>
    <w:p w:rsidR="00B74E54" w:rsidRPr="0055471E" w:rsidRDefault="00B74E54" w:rsidP="00B74E54">
      <w:pPr>
        <w:shd w:val="clear" w:color="auto" w:fill="FFFFFF" w:themeFill="background1"/>
        <w:tabs>
          <w:tab w:val="left" w:pos="567"/>
        </w:tabs>
        <w:spacing w:after="0" w:line="285" w:lineRule="atLeast"/>
        <w:jc w:val="both"/>
        <w:rPr>
          <w:rFonts w:ascii="Times New Roman" w:eastAsia="Times New Roman" w:hAnsi="Times New Roman" w:cs="Times New Roman"/>
          <w:color w:val="000000" w:themeColor="text1"/>
          <w:sz w:val="28"/>
          <w:szCs w:val="28"/>
          <w:lang w:eastAsia="ru-RU"/>
        </w:rPr>
      </w:pPr>
    </w:p>
    <w:p w:rsidR="00B74E54" w:rsidRPr="0055471E" w:rsidRDefault="00B74E54" w:rsidP="00B74E54">
      <w:pPr>
        <w:shd w:val="clear" w:color="auto" w:fill="FFFFFF" w:themeFill="background1"/>
        <w:tabs>
          <w:tab w:val="left" w:pos="567"/>
          <w:tab w:val="left" w:pos="9638"/>
        </w:tabs>
        <w:spacing w:after="0" w:line="285" w:lineRule="atLeast"/>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7.8. Якщо протягом року з дня накладання дисциплінарного стягнення</w:t>
      </w:r>
    </w:p>
    <w:p w:rsidR="00B74E54" w:rsidRPr="0055471E" w:rsidRDefault="00B74E54" w:rsidP="00B74E54">
      <w:pPr>
        <w:shd w:val="clear" w:color="auto" w:fill="FFFFFF" w:themeFill="background1"/>
        <w:tabs>
          <w:tab w:val="left" w:pos="9638"/>
        </w:tabs>
        <w:spacing w:after="0" w:line="285" w:lineRule="atLeast"/>
        <w:jc w:val="both"/>
        <w:rPr>
          <w:rFonts w:ascii="Times New Roman" w:eastAsia="Times New Roman" w:hAnsi="Times New Roman" w:cs="Times New Roman"/>
          <w:color w:val="000000" w:themeColor="text1"/>
          <w:sz w:val="28"/>
          <w:szCs w:val="28"/>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xml:space="preserve">працівника не буде піддано новому дисциплінарному </w:t>
      </w:r>
      <w:proofErr w:type="gramStart"/>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стягненню,то</w:t>
      </w:r>
      <w:proofErr w:type="gramEnd"/>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xml:space="preserve"> його вважають таким, що немає дисциплінарного стягнення. Якщо працівник не</w:t>
      </w: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допустив нового порушення дисципліни і до того ж проявив себе як</w:t>
      </w: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сумлінний працівник, стягнення може бути знято до закінчення одного року.</w:t>
      </w: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Протягом строку дії дисциплінарного стягнення заходи заохочення до</w:t>
      </w: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працівника не застосовують.</w:t>
      </w:r>
    </w:p>
    <w:p w:rsidR="00B74E54" w:rsidRPr="0055471E" w:rsidRDefault="00B74E54" w:rsidP="00B74E54">
      <w:pPr>
        <w:spacing w:after="0" w:line="240" w:lineRule="auto"/>
        <w:jc w:val="both"/>
        <w:rPr>
          <w:rFonts w:ascii="Times New Roman" w:eastAsia="Times New Roman" w:hAnsi="Times New Roman" w:cs="Times New Roman"/>
          <w:bCs/>
          <w:color w:val="000000" w:themeColor="text1"/>
          <w:sz w:val="28"/>
          <w:szCs w:val="28"/>
          <w:lang w:val="uk-UA" w:eastAsia="ru-RU"/>
        </w:rPr>
      </w:pPr>
    </w:p>
    <w:p w:rsidR="00B74E54" w:rsidRPr="0055471E" w:rsidRDefault="00B74E54" w:rsidP="00B74E54">
      <w:pPr>
        <w:spacing w:after="0" w:line="240" w:lineRule="auto"/>
        <w:jc w:val="center"/>
        <w:rPr>
          <w:rFonts w:ascii="Times New Roman" w:eastAsia="Times New Roman" w:hAnsi="Times New Roman" w:cs="Times New Roman"/>
          <w:b/>
          <w:color w:val="000000" w:themeColor="text1"/>
          <w:sz w:val="28"/>
          <w:szCs w:val="28"/>
          <w:lang w:val="uk-UA" w:eastAsia="ru-RU"/>
        </w:rPr>
      </w:pPr>
      <w:r w:rsidRPr="0055471E">
        <w:rPr>
          <w:rFonts w:ascii="Times New Roman" w:eastAsia="Times New Roman" w:hAnsi="Times New Roman" w:cs="Times New Roman"/>
          <w:b/>
          <w:color w:val="000000" w:themeColor="text1"/>
          <w:sz w:val="28"/>
          <w:szCs w:val="28"/>
          <w:lang w:val="uk-UA" w:eastAsia="ru-RU"/>
        </w:rPr>
        <w:t xml:space="preserve">РОЗДІЛ </w:t>
      </w:r>
      <w:r w:rsidRPr="0055471E">
        <w:rPr>
          <w:rFonts w:ascii="Times New Roman" w:eastAsia="Times New Roman" w:hAnsi="Times New Roman" w:cs="Times New Roman"/>
          <w:b/>
          <w:color w:val="000000" w:themeColor="text1"/>
          <w:sz w:val="28"/>
          <w:szCs w:val="28"/>
          <w:lang w:val="en-US" w:eastAsia="ru-RU"/>
        </w:rPr>
        <w:t>VII</w:t>
      </w:r>
      <w:r w:rsidRPr="0055471E">
        <w:rPr>
          <w:rFonts w:ascii="Times New Roman" w:eastAsia="Times New Roman" w:hAnsi="Times New Roman" w:cs="Times New Roman"/>
          <w:b/>
          <w:color w:val="000000" w:themeColor="text1"/>
          <w:sz w:val="28"/>
          <w:szCs w:val="28"/>
          <w:lang w:val="uk-UA" w:eastAsia="ru-RU"/>
        </w:rPr>
        <w:t>І.  ПОРЯДОК ЗАРАХУВАННЯ ВИХОВАНЦІВ ДО ЗАКЛАДУ</w:t>
      </w:r>
    </w:p>
    <w:p w:rsidR="00B74E54" w:rsidRPr="0055471E" w:rsidRDefault="00B74E54" w:rsidP="00B74E54">
      <w:pPr>
        <w:spacing w:after="0" w:line="240" w:lineRule="auto"/>
        <w:jc w:val="center"/>
        <w:rPr>
          <w:rFonts w:ascii="Times New Roman" w:eastAsia="Times New Roman" w:hAnsi="Times New Roman" w:cs="Times New Roman"/>
          <w:b/>
          <w:color w:val="000000" w:themeColor="text1"/>
          <w:sz w:val="28"/>
          <w:szCs w:val="28"/>
          <w:lang w:val="uk-UA" w:eastAsia="ru-RU"/>
        </w:rPr>
      </w:pPr>
    </w:p>
    <w:p w:rsidR="00B74E54" w:rsidRPr="0055471E" w:rsidRDefault="00B74E54" w:rsidP="00B74E54">
      <w:pPr>
        <w:spacing w:after="0" w:line="240" w:lineRule="auto"/>
        <w:ind w:firstLine="567"/>
        <w:jc w:val="both"/>
        <w:rPr>
          <w:rFonts w:ascii="Times New Roman" w:eastAsia="Times New Roman" w:hAnsi="Times New Roman" w:cs="Times New Roman"/>
          <w:b/>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8.1.</w:t>
      </w:r>
      <w:r w:rsidRPr="0055471E">
        <w:rPr>
          <w:rFonts w:ascii="Times New Roman" w:eastAsia="Times New Roman" w:hAnsi="Times New Roman" w:cs="Times New Roman"/>
          <w:color w:val="000000" w:themeColor="text1"/>
          <w:sz w:val="28"/>
          <w:szCs w:val="28"/>
          <w:lang w:eastAsia="ru-RU"/>
        </w:rPr>
        <w:t>Зарахування дітей до</w:t>
      </w:r>
      <w:r w:rsidRPr="0055471E">
        <w:rPr>
          <w:rFonts w:ascii="Times New Roman" w:eastAsia="Times New Roman" w:hAnsi="Times New Roman" w:cs="Times New Roman"/>
          <w:color w:val="000000" w:themeColor="text1"/>
          <w:sz w:val="28"/>
          <w:szCs w:val="28"/>
          <w:lang w:val="uk-UA" w:eastAsia="ru-RU"/>
        </w:rPr>
        <w:t xml:space="preserve"> Вараського ЗДО №10</w:t>
      </w:r>
      <w:r w:rsidRPr="0055471E">
        <w:rPr>
          <w:rFonts w:ascii="Times New Roman" w:eastAsia="Times New Roman" w:hAnsi="Times New Roman" w:cs="Times New Roman"/>
          <w:color w:val="000000" w:themeColor="text1"/>
          <w:sz w:val="28"/>
          <w:szCs w:val="28"/>
          <w:lang w:eastAsia="ru-RU"/>
        </w:rPr>
        <w:t xml:space="preserve"> здійснюється </w:t>
      </w:r>
      <w:r w:rsidRPr="0055471E">
        <w:rPr>
          <w:rFonts w:ascii="Times New Roman" w:eastAsia="Times New Roman" w:hAnsi="Times New Roman" w:cs="Times New Roman"/>
          <w:color w:val="000000" w:themeColor="text1"/>
          <w:sz w:val="28"/>
          <w:szCs w:val="28"/>
          <w:lang w:val="uk-UA" w:eastAsia="ru-RU"/>
        </w:rPr>
        <w:t>директором</w:t>
      </w:r>
      <w:r w:rsidRPr="0055471E">
        <w:rPr>
          <w:rFonts w:ascii="Times New Roman" w:eastAsia="Times New Roman" w:hAnsi="Times New Roman" w:cs="Times New Roman"/>
          <w:color w:val="000000" w:themeColor="text1"/>
          <w:sz w:val="28"/>
          <w:szCs w:val="28"/>
          <w:lang w:eastAsia="ru-RU"/>
        </w:rPr>
        <w:t xml:space="preserve"> протягом календарного року на підставі:</w:t>
      </w:r>
    </w:p>
    <w:p w:rsidR="00B74E54" w:rsidRPr="0055471E" w:rsidRDefault="00B74E54" w:rsidP="00B74E54">
      <w:pPr>
        <w:numPr>
          <w:ilvl w:val="0"/>
          <w:numId w:val="20"/>
        </w:numPr>
        <w:spacing w:after="0" w:line="240" w:lineRule="auto"/>
        <w:ind w:left="0" w:firstLine="567"/>
        <w:contextualSpacing/>
        <w:jc w:val="both"/>
        <w:rPr>
          <w:rFonts w:ascii="Times New Roman" w:eastAsia="Aptos" w:hAnsi="Times New Roman" w:cs="Times New Roman"/>
          <w:color w:val="000000" w:themeColor="text1"/>
          <w:kern w:val="2"/>
          <w:sz w:val="28"/>
          <w:szCs w:val="28"/>
          <w:lang w:val="uk-UA"/>
        </w:rPr>
      </w:pPr>
      <w:r w:rsidRPr="0055471E">
        <w:rPr>
          <w:rFonts w:ascii="Times New Roman" w:eastAsia="Aptos" w:hAnsi="Times New Roman" w:cs="Times New Roman"/>
          <w:color w:val="000000" w:themeColor="text1"/>
          <w:kern w:val="2"/>
          <w:sz w:val="28"/>
          <w:szCs w:val="28"/>
          <w:lang w:val="uk-UA"/>
        </w:rPr>
        <w:t>заяви одного з батьків (або законного представника);</w:t>
      </w:r>
    </w:p>
    <w:p w:rsidR="00B74E54" w:rsidRPr="0055471E" w:rsidRDefault="00B74E54" w:rsidP="00B74E54">
      <w:pPr>
        <w:numPr>
          <w:ilvl w:val="0"/>
          <w:numId w:val="20"/>
        </w:numPr>
        <w:spacing w:after="0" w:line="240" w:lineRule="auto"/>
        <w:ind w:left="0" w:firstLine="567"/>
        <w:contextualSpacing/>
        <w:jc w:val="both"/>
        <w:rPr>
          <w:rFonts w:ascii="Times New Roman" w:eastAsia="Aptos" w:hAnsi="Times New Roman" w:cs="Times New Roman"/>
          <w:color w:val="000000" w:themeColor="text1"/>
          <w:kern w:val="2"/>
          <w:sz w:val="28"/>
          <w:szCs w:val="28"/>
          <w:lang w:val="uk-UA"/>
        </w:rPr>
      </w:pPr>
      <w:r w:rsidRPr="0055471E">
        <w:rPr>
          <w:rFonts w:ascii="Times New Roman" w:eastAsia="Aptos" w:hAnsi="Times New Roman" w:cs="Times New Roman"/>
          <w:color w:val="000000" w:themeColor="text1"/>
          <w:kern w:val="2"/>
          <w:sz w:val="28"/>
          <w:szCs w:val="28"/>
          <w:lang w:val="uk-UA"/>
        </w:rPr>
        <w:t>медичної довідки про стан здоров’я дитини з висновком лікаря про те, що дитина може відвідувати заклад;</w:t>
      </w:r>
    </w:p>
    <w:p w:rsidR="00B74E54" w:rsidRPr="0055471E" w:rsidRDefault="00B74E54" w:rsidP="00B74E54">
      <w:pPr>
        <w:numPr>
          <w:ilvl w:val="0"/>
          <w:numId w:val="20"/>
        </w:numPr>
        <w:spacing w:after="0" w:line="240" w:lineRule="auto"/>
        <w:ind w:left="0" w:firstLine="567"/>
        <w:contextualSpacing/>
        <w:jc w:val="both"/>
        <w:rPr>
          <w:rFonts w:ascii="Times New Roman" w:eastAsia="Aptos" w:hAnsi="Times New Roman" w:cs="Times New Roman"/>
          <w:color w:val="000000" w:themeColor="text1"/>
          <w:kern w:val="2"/>
          <w:sz w:val="28"/>
          <w:szCs w:val="28"/>
          <w:lang w:val="uk-UA"/>
        </w:rPr>
      </w:pPr>
      <w:r w:rsidRPr="0055471E">
        <w:rPr>
          <w:rFonts w:ascii="Times New Roman" w:eastAsia="Aptos" w:hAnsi="Times New Roman" w:cs="Times New Roman"/>
          <w:color w:val="000000" w:themeColor="text1"/>
          <w:kern w:val="2"/>
          <w:sz w:val="28"/>
          <w:szCs w:val="28"/>
          <w:lang w:val="uk-UA"/>
        </w:rPr>
        <w:t>свідоцтва про народження;</w:t>
      </w:r>
    </w:p>
    <w:p w:rsidR="00B74E54" w:rsidRPr="0055471E" w:rsidRDefault="00B74E54" w:rsidP="00B74E54">
      <w:pPr>
        <w:numPr>
          <w:ilvl w:val="0"/>
          <w:numId w:val="20"/>
        </w:numPr>
        <w:spacing w:after="0" w:line="240" w:lineRule="auto"/>
        <w:ind w:left="0" w:firstLine="567"/>
        <w:contextualSpacing/>
        <w:jc w:val="both"/>
        <w:rPr>
          <w:rFonts w:ascii="Times New Roman" w:eastAsia="Aptos" w:hAnsi="Times New Roman" w:cs="Times New Roman"/>
          <w:color w:val="000000" w:themeColor="text1"/>
          <w:kern w:val="2"/>
          <w:sz w:val="28"/>
          <w:szCs w:val="28"/>
          <w:lang w:val="uk-UA"/>
        </w:rPr>
      </w:pPr>
      <w:r w:rsidRPr="0055471E">
        <w:rPr>
          <w:rFonts w:ascii="Times New Roman" w:eastAsia="Aptos" w:hAnsi="Times New Roman" w:cs="Times New Roman"/>
          <w:color w:val="000000" w:themeColor="text1"/>
          <w:kern w:val="2"/>
          <w:sz w:val="28"/>
          <w:szCs w:val="28"/>
          <w:lang w:val="uk-UA"/>
        </w:rPr>
        <w:t>документів про право на пільги (за наявності).</w:t>
      </w:r>
    </w:p>
    <w:p w:rsidR="00B74E54" w:rsidRPr="0055471E" w:rsidRDefault="00B74E54" w:rsidP="00B74E54">
      <w:pPr>
        <w:spacing w:after="0" w:line="240" w:lineRule="auto"/>
        <w:contextualSpacing/>
        <w:jc w:val="both"/>
        <w:rPr>
          <w:rFonts w:ascii="Times New Roman" w:eastAsia="Aptos" w:hAnsi="Times New Roman" w:cs="Times New Roman"/>
          <w:color w:val="000000" w:themeColor="text1"/>
          <w:kern w:val="2"/>
          <w:sz w:val="28"/>
          <w:szCs w:val="28"/>
          <w:lang w:val="uk-UA"/>
        </w:rPr>
      </w:pPr>
      <w:r w:rsidRPr="0055471E">
        <w:rPr>
          <w:rFonts w:ascii="Times New Roman" w:eastAsia="Aptos" w:hAnsi="Times New Roman" w:cs="Times New Roman"/>
          <w:color w:val="000000" w:themeColor="text1"/>
          <w:kern w:val="2"/>
          <w:sz w:val="28"/>
          <w:szCs w:val="28"/>
          <w:lang w:val="uk-UA"/>
        </w:rPr>
        <w:t>Додаткові документи для спеціальних категорій:</w:t>
      </w:r>
    </w:p>
    <w:p w:rsidR="00B74E54" w:rsidRPr="0055471E" w:rsidRDefault="00B74E54" w:rsidP="00B74E54">
      <w:pPr>
        <w:numPr>
          <w:ilvl w:val="0"/>
          <w:numId w:val="20"/>
        </w:numPr>
        <w:spacing w:after="0" w:line="240" w:lineRule="auto"/>
        <w:ind w:left="0" w:firstLine="567"/>
        <w:contextualSpacing/>
        <w:jc w:val="both"/>
        <w:rPr>
          <w:rFonts w:ascii="Times New Roman" w:eastAsia="Aptos" w:hAnsi="Times New Roman" w:cs="Times New Roman"/>
          <w:color w:val="000000" w:themeColor="text1"/>
          <w:kern w:val="2"/>
          <w:sz w:val="28"/>
          <w:szCs w:val="28"/>
          <w:lang w:val="uk-UA"/>
        </w:rPr>
      </w:pPr>
      <w:r w:rsidRPr="0055471E">
        <w:rPr>
          <w:rFonts w:ascii="Times New Roman" w:eastAsia="Aptos" w:hAnsi="Times New Roman" w:cs="Times New Roman"/>
          <w:color w:val="000000" w:themeColor="text1"/>
          <w:kern w:val="2"/>
          <w:sz w:val="28"/>
          <w:szCs w:val="28"/>
          <w:lang w:val="uk-UA"/>
        </w:rPr>
        <w:t>інклюзивна група - заява + висновок ІРЦ про комплексну оцінку розвитку;</w:t>
      </w:r>
    </w:p>
    <w:p w:rsidR="00B74E54" w:rsidRPr="0055471E" w:rsidRDefault="00B74E54" w:rsidP="00B74E54">
      <w:pPr>
        <w:numPr>
          <w:ilvl w:val="0"/>
          <w:numId w:val="20"/>
        </w:numPr>
        <w:spacing w:after="0" w:line="240" w:lineRule="auto"/>
        <w:ind w:left="0" w:firstLine="567"/>
        <w:contextualSpacing/>
        <w:jc w:val="both"/>
        <w:rPr>
          <w:rFonts w:ascii="Times New Roman" w:eastAsia="Aptos" w:hAnsi="Times New Roman" w:cs="Times New Roman"/>
          <w:color w:val="000000" w:themeColor="text1"/>
          <w:kern w:val="2"/>
          <w:sz w:val="28"/>
          <w:szCs w:val="28"/>
          <w:lang w:val="uk-UA"/>
        </w:rPr>
      </w:pPr>
      <w:r w:rsidRPr="0055471E">
        <w:rPr>
          <w:rFonts w:ascii="Times New Roman" w:eastAsia="Aptos" w:hAnsi="Times New Roman" w:cs="Times New Roman"/>
          <w:color w:val="000000" w:themeColor="text1"/>
          <w:kern w:val="2"/>
          <w:sz w:val="28"/>
          <w:szCs w:val="28"/>
          <w:lang w:val="uk-UA"/>
        </w:rPr>
        <w:t>діти з інвалідністю -копія медичного висновку ЛКК або посвідчення дитини‑інваліда; індивідуальна програма реабілітації.</w:t>
      </w:r>
    </w:p>
    <w:p w:rsidR="00B74E54" w:rsidRPr="0055471E" w:rsidRDefault="00B74E54" w:rsidP="00B74E54">
      <w:pPr>
        <w:spacing w:after="0" w:line="240" w:lineRule="auto"/>
        <w:ind w:left="567"/>
        <w:contextualSpacing/>
        <w:jc w:val="both"/>
        <w:rPr>
          <w:rFonts w:ascii="Times New Roman" w:eastAsia="Aptos" w:hAnsi="Times New Roman" w:cs="Times New Roman"/>
          <w:color w:val="000000" w:themeColor="text1"/>
          <w:kern w:val="2"/>
          <w:sz w:val="28"/>
          <w:szCs w:val="28"/>
          <w:lang w:val="uk-UA"/>
        </w:rPr>
      </w:pPr>
    </w:p>
    <w:p w:rsidR="00B74E54" w:rsidRPr="0055471E" w:rsidRDefault="00B74E54" w:rsidP="00B74E54">
      <w:pPr>
        <w:spacing w:after="0" w:line="240" w:lineRule="auto"/>
        <w:ind w:firstLine="284"/>
        <w:contextualSpacing/>
        <w:jc w:val="both"/>
        <w:rPr>
          <w:rFonts w:ascii="Times New Roman" w:eastAsia="Aptos" w:hAnsi="Times New Roman" w:cs="Times New Roman"/>
          <w:color w:val="000000" w:themeColor="text1"/>
          <w:kern w:val="2"/>
          <w:sz w:val="28"/>
          <w:szCs w:val="28"/>
          <w:lang w:val="uk-UA"/>
        </w:rPr>
      </w:pPr>
      <w:r w:rsidRPr="0055471E">
        <w:rPr>
          <w:rFonts w:ascii="Times New Roman" w:eastAsia="Aptos" w:hAnsi="Times New Roman" w:cs="Times New Roman"/>
          <w:color w:val="000000" w:themeColor="text1"/>
          <w:kern w:val="2"/>
          <w:sz w:val="28"/>
          <w:szCs w:val="28"/>
          <w:lang w:val="uk-UA"/>
        </w:rPr>
        <w:t xml:space="preserve">  8.2.Діти зараховуються до закладу у такій черговості:</w:t>
      </w:r>
    </w:p>
    <w:p w:rsidR="00B74E54" w:rsidRPr="0055471E" w:rsidRDefault="00B74E54" w:rsidP="00B74E54">
      <w:pPr>
        <w:numPr>
          <w:ilvl w:val="0"/>
          <w:numId w:val="19"/>
        </w:numPr>
        <w:tabs>
          <w:tab w:val="left" w:pos="851"/>
        </w:tabs>
        <w:spacing w:after="0" w:line="240" w:lineRule="auto"/>
        <w:ind w:left="0" w:firstLine="567"/>
        <w:contextualSpacing/>
        <w:jc w:val="both"/>
        <w:rPr>
          <w:rFonts w:ascii="Times New Roman" w:eastAsia="Aptos" w:hAnsi="Times New Roman" w:cs="Times New Roman"/>
          <w:color w:val="000000" w:themeColor="text1"/>
          <w:kern w:val="2"/>
          <w:sz w:val="28"/>
          <w:szCs w:val="28"/>
          <w:lang w:val="uk-UA"/>
        </w:rPr>
      </w:pPr>
      <w:r w:rsidRPr="0055471E">
        <w:rPr>
          <w:rFonts w:ascii="Times New Roman" w:eastAsia="Aptos" w:hAnsi="Times New Roman" w:cs="Times New Roman"/>
          <w:color w:val="000000" w:themeColor="text1"/>
          <w:kern w:val="2"/>
          <w:sz w:val="28"/>
          <w:szCs w:val="28"/>
          <w:lang w:val="uk-UA"/>
        </w:rPr>
        <w:t>діти, які проживають на території обслуговування закладу, у такій черговості:</w:t>
      </w:r>
    </w:p>
    <w:p w:rsidR="00B74E54" w:rsidRPr="0055471E" w:rsidRDefault="00B74E54" w:rsidP="00B74E54">
      <w:pPr>
        <w:numPr>
          <w:ilvl w:val="0"/>
          <w:numId w:val="21"/>
        </w:numPr>
        <w:spacing w:after="0" w:line="240" w:lineRule="auto"/>
        <w:ind w:left="0" w:firstLine="567"/>
        <w:contextualSpacing/>
        <w:jc w:val="both"/>
        <w:rPr>
          <w:rFonts w:ascii="Times New Roman" w:eastAsia="Aptos" w:hAnsi="Times New Roman" w:cs="Times New Roman"/>
          <w:color w:val="000000" w:themeColor="text1"/>
          <w:kern w:val="2"/>
          <w:sz w:val="28"/>
          <w:szCs w:val="28"/>
          <w:lang w:val="uk-UA"/>
        </w:rPr>
      </w:pPr>
      <w:r w:rsidRPr="0055471E">
        <w:rPr>
          <w:rFonts w:ascii="Times New Roman" w:eastAsia="Aptos" w:hAnsi="Times New Roman" w:cs="Times New Roman"/>
          <w:color w:val="000000" w:themeColor="text1"/>
          <w:kern w:val="2"/>
          <w:sz w:val="28"/>
          <w:szCs w:val="28"/>
          <w:lang w:val="uk-UA"/>
        </w:rPr>
        <w:t>діти-сироти, діти, позбавлені батьківського піклування, діти загиблих (померлих) ветеранів війни, Захисників і Захисниць України, визначених статтями 10 і 10-1 Закону України «Про статус ветеранів війни, гарантії їх соціального захисту», діти, які перебувають у складних життєвих обставинах та на обліку в службах у справах дітей, діти, які мають статус дитини, яка постраждала внаслідок воєнних дій і збройних конфліктів, діти з особливими освітніми потребами;</w:t>
      </w:r>
    </w:p>
    <w:p w:rsidR="00B74E54" w:rsidRPr="0055471E" w:rsidRDefault="00B74E54" w:rsidP="00B74E54">
      <w:pPr>
        <w:numPr>
          <w:ilvl w:val="0"/>
          <w:numId w:val="21"/>
        </w:numPr>
        <w:spacing w:after="0" w:line="240" w:lineRule="auto"/>
        <w:ind w:left="0" w:firstLine="567"/>
        <w:contextualSpacing/>
        <w:jc w:val="both"/>
        <w:rPr>
          <w:rFonts w:ascii="Times New Roman" w:eastAsia="Aptos" w:hAnsi="Times New Roman" w:cs="Times New Roman"/>
          <w:color w:val="000000" w:themeColor="text1"/>
          <w:kern w:val="2"/>
          <w:sz w:val="28"/>
          <w:szCs w:val="28"/>
          <w:lang w:val="uk-UA"/>
        </w:rPr>
      </w:pPr>
      <w:r w:rsidRPr="0055471E">
        <w:rPr>
          <w:rFonts w:ascii="Times New Roman" w:eastAsia="Aptos" w:hAnsi="Times New Roman" w:cs="Times New Roman"/>
          <w:color w:val="000000" w:themeColor="text1"/>
          <w:kern w:val="2"/>
          <w:sz w:val="28"/>
          <w:szCs w:val="28"/>
          <w:lang w:val="uk-UA"/>
        </w:rPr>
        <w:t>діти старшого дошкільного віку;</w:t>
      </w:r>
    </w:p>
    <w:p w:rsidR="00B74E54" w:rsidRPr="0055471E" w:rsidRDefault="00B74E54" w:rsidP="00B74E54">
      <w:pPr>
        <w:numPr>
          <w:ilvl w:val="0"/>
          <w:numId w:val="21"/>
        </w:numPr>
        <w:spacing w:after="0" w:line="240" w:lineRule="auto"/>
        <w:ind w:left="0" w:firstLine="567"/>
        <w:contextualSpacing/>
        <w:jc w:val="both"/>
        <w:rPr>
          <w:rFonts w:ascii="Times New Roman" w:eastAsia="Aptos" w:hAnsi="Times New Roman" w:cs="Times New Roman"/>
          <w:color w:val="000000" w:themeColor="text1"/>
          <w:kern w:val="2"/>
          <w:sz w:val="28"/>
          <w:szCs w:val="28"/>
          <w:lang w:val="uk-UA"/>
        </w:rPr>
      </w:pPr>
      <w:r w:rsidRPr="0055471E">
        <w:rPr>
          <w:rFonts w:ascii="Times New Roman" w:eastAsia="Aptos" w:hAnsi="Times New Roman" w:cs="Times New Roman"/>
          <w:color w:val="000000" w:themeColor="text1"/>
          <w:kern w:val="2"/>
          <w:sz w:val="28"/>
          <w:szCs w:val="28"/>
          <w:lang w:val="uk-UA"/>
        </w:rPr>
        <w:t>діти військовослужбовців, діти з числа внутрішньо переміщених осіб, діти осіб, які постраждали внаслідок Чорнобильської катастрофи;</w:t>
      </w:r>
    </w:p>
    <w:p w:rsidR="00B74E54" w:rsidRPr="0055471E" w:rsidRDefault="00B74E54" w:rsidP="00B74E54">
      <w:pPr>
        <w:numPr>
          <w:ilvl w:val="0"/>
          <w:numId w:val="21"/>
        </w:numPr>
        <w:spacing w:after="0" w:line="240" w:lineRule="auto"/>
        <w:ind w:left="0" w:firstLine="567"/>
        <w:contextualSpacing/>
        <w:jc w:val="both"/>
        <w:rPr>
          <w:rFonts w:ascii="Times New Roman" w:eastAsia="Aptos" w:hAnsi="Times New Roman" w:cs="Times New Roman"/>
          <w:color w:val="000000" w:themeColor="text1"/>
          <w:kern w:val="2"/>
          <w:sz w:val="28"/>
          <w:szCs w:val="28"/>
          <w:lang w:val="uk-UA"/>
        </w:rPr>
      </w:pPr>
      <w:r w:rsidRPr="0055471E">
        <w:rPr>
          <w:rFonts w:ascii="Times New Roman" w:eastAsia="Aptos" w:hAnsi="Times New Roman" w:cs="Times New Roman"/>
          <w:color w:val="000000" w:themeColor="text1"/>
          <w:kern w:val="2"/>
          <w:sz w:val="28"/>
          <w:szCs w:val="28"/>
          <w:lang w:val="uk-UA"/>
        </w:rPr>
        <w:t>діти, які є рідними братами або сестрами дітей, які здобувають дошкільну освіту у відповідному закладі дошкільної освіти (якщо вони проживають на території обслуговування закладу);</w:t>
      </w:r>
    </w:p>
    <w:p w:rsidR="00B74E54" w:rsidRPr="0055471E" w:rsidRDefault="00B74E54" w:rsidP="00B74E54">
      <w:pPr>
        <w:numPr>
          <w:ilvl w:val="0"/>
          <w:numId w:val="21"/>
        </w:numPr>
        <w:spacing w:after="0" w:line="240" w:lineRule="auto"/>
        <w:ind w:left="0" w:firstLine="567"/>
        <w:contextualSpacing/>
        <w:jc w:val="both"/>
        <w:rPr>
          <w:rFonts w:ascii="Times New Roman" w:eastAsia="Aptos" w:hAnsi="Times New Roman" w:cs="Times New Roman"/>
          <w:color w:val="000000" w:themeColor="text1"/>
          <w:kern w:val="2"/>
          <w:sz w:val="28"/>
          <w:szCs w:val="28"/>
          <w:lang w:val="uk-UA"/>
        </w:rPr>
      </w:pPr>
      <w:r w:rsidRPr="0055471E">
        <w:rPr>
          <w:rFonts w:ascii="Times New Roman" w:eastAsia="Aptos" w:hAnsi="Times New Roman" w:cs="Times New Roman"/>
          <w:color w:val="000000" w:themeColor="text1"/>
          <w:kern w:val="2"/>
          <w:sz w:val="28"/>
          <w:szCs w:val="28"/>
          <w:lang w:val="uk-UA"/>
        </w:rPr>
        <w:lastRenderedPageBreak/>
        <w:t>інші діти, які проживають на території обслуговування  закладу;</w:t>
      </w:r>
    </w:p>
    <w:p w:rsidR="00B74E54" w:rsidRPr="0055471E" w:rsidRDefault="00B74E54" w:rsidP="00B74E54">
      <w:pPr>
        <w:numPr>
          <w:ilvl w:val="0"/>
          <w:numId w:val="24"/>
        </w:numPr>
        <w:tabs>
          <w:tab w:val="left" w:pos="851"/>
        </w:tabs>
        <w:spacing w:after="0" w:line="240" w:lineRule="auto"/>
        <w:ind w:left="0" w:firstLine="567"/>
        <w:contextualSpacing/>
        <w:jc w:val="both"/>
        <w:rPr>
          <w:rFonts w:ascii="Times New Roman" w:eastAsia="Aptos" w:hAnsi="Times New Roman" w:cs="Times New Roman"/>
          <w:color w:val="000000" w:themeColor="text1"/>
          <w:kern w:val="2"/>
          <w:sz w:val="28"/>
          <w:szCs w:val="28"/>
          <w:lang w:val="uk-UA"/>
        </w:rPr>
      </w:pPr>
      <w:r w:rsidRPr="0055471E">
        <w:rPr>
          <w:rFonts w:ascii="Times New Roman" w:eastAsia="Aptos" w:hAnsi="Times New Roman" w:cs="Times New Roman"/>
          <w:color w:val="000000" w:themeColor="text1"/>
          <w:kern w:val="2"/>
          <w:sz w:val="28"/>
          <w:szCs w:val="28"/>
          <w:lang w:val="uk-UA"/>
        </w:rPr>
        <w:t>діти працівників закладу (якщо вони не проживають на території обслуговування закладу);</w:t>
      </w:r>
    </w:p>
    <w:p w:rsidR="00B74E54" w:rsidRPr="0055471E" w:rsidRDefault="00B74E54" w:rsidP="00B74E54">
      <w:pPr>
        <w:numPr>
          <w:ilvl w:val="0"/>
          <w:numId w:val="24"/>
        </w:numPr>
        <w:tabs>
          <w:tab w:val="left" w:pos="851"/>
        </w:tabs>
        <w:spacing w:after="0" w:line="240" w:lineRule="auto"/>
        <w:ind w:left="0" w:firstLine="567"/>
        <w:contextualSpacing/>
        <w:jc w:val="both"/>
        <w:rPr>
          <w:rFonts w:ascii="Times New Roman" w:eastAsia="Aptos" w:hAnsi="Times New Roman" w:cs="Times New Roman"/>
          <w:color w:val="000000" w:themeColor="text1"/>
          <w:kern w:val="2"/>
          <w:sz w:val="28"/>
          <w:szCs w:val="28"/>
          <w:lang w:val="uk-UA"/>
        </w:rPr>
      </w:pPr>
      <w:r w:rsidRPr="0055471E">
        <w:rPr>
          <w:rFonts w:ascii="Times New Roman" w:eastAsia="Aptos" w:hAnsi="Times New Roman" w:cs="Times New Roman"/>
          <w:color w:val="000000" w:themeColor="text1"/>
          <w:kern w:val="2"/>
          <w:sz w:val="28"/>
          <w:szCs w:val="28"/>
          <w:lang w:val="uk-UA"/>
        </w:rPr>
        <w:t>діти, які є рідними братами або сестрами дітей, які здобувають дошкільну освіту у відповідному закладі дошкільної освіти (якщо вони не проживають на території обслуговування закладу дошкільної освіти);</w:t>
      </w:r>
    </w:p>
    <w:p w:rsidR="00B74E54" w:rsidRPr="0055471E" w:rsidRDefault="00B74E54" w:rsidP="00B74E54">
      <w:pPr>
        <w:numPr>
          <w:ilvl w:val="0"/>
          <w:numId w:val="24"/>
        </w:numPr>
        <w:tabs>
          <w:tab w:val="left" w:pos="851"/>
        </w:tabs>
        <w:spacing w:after="0" w:line="240" w:lineRule="auto"/>
        <w:ind w:left="0" w:firstLine="567"/>
        <w:contextualSpacing/>
        <w:jc w:val="both"/>
        <w:rPr>
          <w:rFonts w:ascii="Times New Roman" w:eastAsia="Aptos" w:hAnsi="Times New Roman" w:cs="Times New Roman"/>
          <w:color w:val="000000" w:themeColor="text1"/>
          <w:kern w:val="2"/>
          <w:sz w:val="28"/>
          <w:szCs w:val="28"/>
          <w:lang w:val="uk-UA"/>
        </w:rPr>
      </w:pPr>
      <w:r w:rsidRPr="0055471E">
        <w:rPr>
          <w:rFonts w:ascii="Times New Roman" w:eastAsia="Aptos" w:hAnsi="Times New Roman" w:cs="Times New Roman"/>
          <w:color w:val="000000" w:themeColor="text1"/>
          <w:kern w:val="2"/>
          <w:sz w:val="28"/>
          <w:szCs w:val="28"/>
          <w:lang w:val="uk-UA"/>
        </w:rPr>
        <w:t>інші діти, які не проживають на території обслуговування закладу, але яким було відмовлено у зарахуванні до закладу дошкільної освіти, на території обслуговування якого вони проживають;</w:t>
      </w:r>
    </w:p>
    <w:p w:rsidR="00B74E54" w:rsidRPr="0055471E" w:rsidRDefault="00B74E54" w:rsidP="00B74E54">
      <w:pPr>
        <w:numPr>
          <w:ilvl w:val="0"/>
          <w:numId w:val="24"/>
        </w:numPr>
        <w:tabs>
          <w:tab w:val="left" w:pos="851"/>
        </w:tabs>
        <w:spacing w:after="0" w:line="240" w:lineRule="auto"/>
        <w:ind w:left="0" w:firstLine="567"/>
        <w:contextualSpacing/>
        <w:jc w:val="both"/>
        <w:rPr>
          <w:rFonts w:ascii="Times New Roman" w:eastAsia="Aptos" w:hAnsi="Times New Roman" w:cs="Times New Roman"/>
          <w:color w:val="000000" w:themeColor="text1"/>
          <w:kern w:val="2"/>
          <w:sz w:val="28"/>
          <w:szCs w:val="28"/>
          <w:lang w:val="uk-UA"/>
        </w:rPr>
      </w:pPr>
      <w:r w:rsidRPr="0055471E">
        <w:rPr>
          <w:rFonts w:ascii="Times New Roman" w:eastAsia="Aptos" w:hAnsi="Times New Roman" w:cs="Times New Roman"/>
          <w:color w:val="000000" w:themeColor="text1"/>
          <w:kern w:val="2"/>
          <w:sz w:val="28"/>
          <w:szCs w:val="28"/>
          <w:lang w:val="uk-UA"/>
        </w:rPr>
        <w:t xml:space="preserve">інші діти, які не проживають на території обслуговування закладу.  </w:t>
      </w:r>
    </w:p>
    <w:p w:rsidR="00B74E54" w:rsidRPr="0055471E" w:rsidRDefault="00B74E54" w:rsidP="00B74E54">
      <w:pPr>
        <w:spacing w:after="0" w:line="240" w:lineRule="auto"/>
        <w:contextualSpacing/>
        <w:jc w:val="both"/>
        <w:rPr>
          <w:rFonts w:ascii="Times New Roman" w:eastAsia="Aptos" w:hAnsi="Times New Roman" w:cs="Times New Roman"/>
          <w:color w:val="000000" w:themeColor="text1"/>
          <w:kern w:val="2"/>
          <w:sz w:val="28"/>
          <w:szCs w:val="28"/>
          <w:lang w:val="uk-UA"/>
        </w:rPr>
      </w:pPr>
    </w:p>
    <w:p w:rsidR="00B74E54" w:rsidRPr="0055471E" w:rsidRDefault="00B74E54" w:rsidP="00B74E54">
      <w:pPr>
        <w:spacing w:after="0" w:line="240" w:lineRule="auto"/>
        <w:ind w:firstLine="567"/>
        <w:contextualSpacing/>
        <w:jc w:val="both"/>
        <w:rPr>
          <w:rFonts w:ascii="Times New Roman" w:eastAsia="Aptos" w:hAnsi="Times New Roman" w:cs="Times New Roman"/>
          <w:color w:val="000000" w:themeColor="text1"/>
          <w:kern w:val="2"/>
          <w:sz w:val="28"/>
          <w:szCs w:val="28"/>
          <w:lang w:val="uk-UA"/>
        </w:rPr>
      </w:pPr>
      <w:r w:rsidRPr="0055471E">
        <w:rPr>
          <w:rFonts w:ascii="Times New Roman" w:eastAsia="Aptos" w:hAnsi="Times New Roman" w:cs="Times New Roman"/>
          <w:color w:val="000000" w:themeColor="text1"/>
          <w:kern w:val="2"/>
          <w:sz w:val="28"/>
          <w:szCs w:val="28"/>
          <w:lang w:val="uk-UA"/>
        </w:rPr>
        <w:t>8.3.У межах кожної із зазначених категорій діти зараховуються до закладу у порядку надходження заяв про зарахування.</w:t>
      </w:r>
    </w:p>
    <w:p w:rsidR="00B74E54" w:rsidRPr="0055471E" w:rsidRDefault="00B74E54" w:rsidP="00B74E54">
      <w:pPr>
        <w:tabs>
          <w:tab w:val="left" w:pos="567"/>
        </w:tabs>
        <w:spacing w:after="0" w:line="240" w:lineRule="auto"/>
        <w:ind w:firstLine="142"/>
        <w:contextualSpacing/>
        <w:jc w:val="both"/>
        <w:rPr>
          <w:rFonts w:ascii="Times New Roman" w:eastAsia="Aptos" w:hAnsi="Times New Roman" w:cs="Times New Roman"/>
          <w:color w:val="000000" w:themeColor="text1"/>
          <w:kern w:val="2"/>
          <w:sz w:val="28"/>
          <w:szCs w:val="28"/>
          <w:lang w:val="uk-UA"/>
        </w:rPr>
      </w:pPr>
      <w:r w:rsidRPr="0055471E">
        <w:rPr>
          <w:rFonts w:ascii="Times New Roman" w:eastAsia="Aptos" w:hAnsi="Times New Roman" w:cs="Times New Roman"/>
          <w:color w:val="000000" w:themeColor="text1"/>
          <w:kern w:val="2"/>
          <w:sz w:val="28"/>
          <w:szCs w:val="28"/>
          <w:lang w:val="uk-UA"/>
        </w:rPr>
        <w:t xml:space="preserve">     8.4.Наповнюваність груп визначається виходячи із співвідношення кількості вихованців до кількості вихователів, які одночасно працюють з ними.:</w:t>
      </w:r>
    </w:p>
    <w:p w:rsidR="00B74E54" w:rsidRPr="0055471E" w:rsidRDefault="00B74E54" w:rsidP="00B74E54">
      <w:pPr>
        <w:numPr>
          <w:ilvl w:val="1"/>
          <w:numId w:val="25"/>
        </w:numPr>
        <w:tabs>
          <w:tab w:val="left" w:pos="851"/>
        </w:tabs>
        <w:spacing w:after="0" w:line="240" w:lineRule="auto"/>
        <w:ind w:left="0" w:firstLine="567"/>
        <w:contextualSpacing/>
        <w:jc w:val="both"/>
        <w:rPr>
          <w:rFonts w:ascii="Times New Roman" w:eastAsia="Aptos" w:hAnsi="Times New Roman" w:cs="Times New Roman"/>
          <w:color w:val="000000" w:themeColor="text1"/>
          <w:kern w:val="2"/>
          <w:sz w:val="28"/>
          <w:szCs w:val="28"/>
          <w:lang w:val="uk-UA"/>
        </w:rPr>
      </w:pPr>
      <w:r w:rsidRPr="0055471E">
        <w:rPr>
          <w:rFonts w:ascii="Times New Roman" w:eastAsia="Aptos" w:hAnsi="Times New Roman" w:cs="Times New Roman"/>
          <w:color w:val="000000" w:themeColor="text1"/>
          <w:kern w:val="2"/>
          <w:sz w:val="28"/>
          <w:szCs w:val="28"/>
          <w:lang w:val="uk-UA"/>
        </w:rPr>
        <w:t>у групі вихованців одного віку:</w:t>
      </w:r>
    </w:p>
    <w:p w:rsidR="00B74E54" w:rsidRPr="0055471E" w:rsidRDefault="00B74E54" w:rsidP="00B74E54">
      <w:pPr>
        <w:numPr>
          <w:ilvl w:val="1"/>
          <w:numId w:val="25"/>
        </w:numPr>
        <w:tabs>
          <w:tab w:val="left" w:pos="851"/>
        </w:tabs>
        <w:spacing w:after="0" w:line="240" w:lineRule="auto"/>
        <w:ind w:left="0" w:firstLine="567"/>
        <w:contextualSpacing/>
        <w:jc w:val="both"/>
        <w:rPr>
          <w:rFonts w:ascii="Times New Roman" w:eastAsia="Aptos" w:hAnsi="Times New Roman" w:cs="Times New Roman"/>
          <w:color w:val="000000" w:themeColor="text1"/>
          <w:kern w:val="2"/>
          <w:sz w:val="28"/>
          <w:szCs w:val="28"/>
          <w:lang w:val="uk-UA"/>
        </w:rPr>
      </w:pPr>
      <w:r w:rsidRPr="0055471E">
        <w:rPr>
          <w:rFonts w:ascii="Times New Roman" w:eastAsia="Aptos" w:hAnsi="Times New Roman" w:cs="Times New Roman"/>
          <w:color w:val="000000" w:themeColor="text1"/>
          <w:kern w:val="2"/>
          <w:sz w:val="28"/>
          <w:szCs w:val="28"/>
          <w:lang w:val="uk-UA"/>
        </w:rPr>
        <w:t>не більше 10 вихованців віком від одного до 2 років;</w:t>
      </w:r>
    </w:p>
    <w:p w:rsidR="00B74E54" w:rsidRPr="0055471E" w:rsidRDefault="00B74E54" w:rsidP="00B74E54">
      <w:pPr>
        <w:pStyle w:val="a7"/>
        <w:numPr>
          <w:ilvl w:val="0"/>
          <w:numId w:val="25"/>
        </w:numPr>
        <w:tabs>
          <w:tab w:val="left" w:pos="851"/>
        </w:tabs>
        <w:spacing w:after="0" w:line="240" w:lineRule="auto"/>
        <w:ind w:left="0" w:firstLine="567"/>
        <w:jc w:val="both"/>
        <w:rPr>
          <w:rFonts w:ascii="Times New Roman" w:eastAsia="Aptos" w:hAnsi="Times New Roman" w:cs="Times New Roman"/>
          <w:color w:val="000000" w:themeColor="text1"/>
          <w:kern w:val="2"/>
          <w:sz w:val="28"/>
          <w:szCs w:val="28"/>
          <w:lang w:val="uk-UA"/>
        </w:rPr>
      </w:pPr>
      <w:r w:rsidRPr="0055471E">
        <w:rPr>
          <w:rFonts w:ascii="Times New Roman" w:eastAsia="Aptos" w:hAnsi="Times New Roman" w:cs="Times New Roman"/>
          <w:color w:val="000000" w:themeColor="text1"/>
          <w:kern w:val="2"/>
          <w:sz w:val="28"/>
          <w:szCs w:val="28"/>
          <w:lang w:val="uk-UA"/>
        </w:rPr>
        <w:t>не більше 15 вихованців віком від двох до трьох років;</w:t>
      </w:r>
    </w:p>
    <w:p w:rsidR="00B74E54" w:rsidRPr="0055471E" w:rsidRDefault="00B74E54" w:rsidP="00B74E54">
      <w:pPr>
        <w:pStyle w:val="a7"/>
        <w:numPr>
          <w:ilvl w:val="0"/>
          <w:numId w:val="25"/>
        </w:numPr>
        <w:tabs>
          <w:tab w:val="left" w:pos="851"/>
        </w:tabs>
        <w:spacing w:after="0" w:line="240" w:lineRule="auto"/>
        <w:ind w:left="0" w:firstLine="567"/>
        <w:jc w:val="both"/>
        <w:rPr>
          <w:rFonts w:ascii="Times New Roman" w:eastAsia="Aptos" w:hAnsi="Times New Roman" w:cs="Times New Roman"/>
          <w:color w:val="000000" w:themeColor="text1"/>
          <w:kern w:val="2"/>
          <w:sz w:val="28"/>
          <w:szCs w:val="28"/>
          <w:lang w:val="uk-UA"/>
        </w:rPr>
      </w:pPr>
      <w:r w:rsidRPr="0055471E">
        <w:rPr>
          <w:rFonts w:ascii="Times New Roman" w:eastAsia="Aptos" w:hAnsi="Times New Roman" w:cs="Times New Roman"/>
          <w:color w:val="000000" w:themeColor="text1"/>
          <w:kern w:val="2"/>
          <w:sz w:val="28"/>
          <w:szCs w:val="28"/>
          <w:lang w:val="uk-UA"/>
        </w:rPr>
        <w:t>не більше 20 вихованців віком від трьох років;</w:t>
      </w:r>
    </w:p>
    <w:p w:rsidR="00B74E54" w:rsidRPr="0055471E" w:rsidRDefault="00B74E54" w:rsidP="00B74E54">
      <w:pPr>
        <w:numPr>
          <w:ilvl w:val="1"/>
          <w:numId w:val="25"/>
        </w:numPr>
        <w:tabs>
          <w:tab w:val="left" w:pos="851"/>
        </w:tabs>
        <w:spacing w:after="0" w:line="240" w:lineRule="auto"/>
        <w:ind w:left="0" w:firstLine="567"/>
        <w:contextualSpacing/>
        <w:jc w:val="both"/>
        <w:rPr>
          <w:rFonts w:ascii="Times New Roman" w:eastAsia="Aptos" w:hAnsi="Times New Roman" w:cs="Times New Roman"/>
          <w:color w:val="000000" w:themeColor="text1"/>
          <w:kern w:val="2"/>
          <w:sz w:val="28"/>
          <w:szCs w:val="28"/>
          <w:lang w:val="uk-UA"/>
        </w:rPr>
      </w:pPr>
      <w:r w:rsidRPr="0055471E">
        <w:rPr>
          <w:rFonts w:ascii="Times New Roman" w:eastAsia="Aptos" w:hAnsi="Times New Roman" w:cs="Times New Roman"/>
          <w:color w:val="000000" w:themeColor="text1"/>
          <w:kern w:val="2"/>
          <w:sz w:val="28"/>
          <w:szCs w:val="28"/>
          <w:lang w:val="uk-UA"/>
        </w:rPr>
        <w:t>у групі вихованців різного віку - не більше 15 вихованців віком від трьох років;</w:t>
      </w:r>
    </w:p>
    <w:p w:rsidR="00B74E54" w:rsidRPr="0055471E" w:rsidRDefault="00B74E54" w:rsidP="00B74E54">
      <w:pPr>
        <w:numPr>
          <w:ilvl w:val="1"/>
          <w:numId w:val="25"/>
        </w:numPr>
        <w:tabs>
          <w:tab w:val="left" w:pos="851"/>
        </w:tabs>
        <w:spacing w:after="0" w:line="240" w:lineRule="auto"/>
        <w:ind w:left="0" w:firstLine="567"/>
        <w:contextualSpacing/>
        <w:jc w:val="both"/>
        <w:rPr>
          <w:rFonts w:ascii="Times New Roman" w:eastAsia="Aptos" w:hAnsi="Times New Roman" w:cs="Times New Roman"/>
          <w:color w:val="000000" w:themeColor="text1"/>
          <w:kern w:val="2"/>
          <w:sz w:val="28"/>
          <w:szCs w:val="28"/>
          <w:lang w:val="uk-UA"/>
        </w:rPr>
      </w:pPr>
      <w:r w:rsidRPr="0055471E">
        <w:rPr>
          <w:rFonts w:ascii="Times New Roman" w:eastAsia="Aptos" w:hAnsi="Times New Roman" w:cs="Times New Roman"/>
          <w:color w:val="000000" w:themeColor="text1"/>
          <w:kern w:val="2"/>
          <w:sz w:val="28"/>
          <w:szCs w:val="28"/>
          <w:lang w:val="uk-UA"/>
        </w:rPr>
        <w:t>в інклюзивній групі-не більше трьох дітей з особливими освітніми потребами.</w:t>
      </w:r>
    </w:p>
    <w:p w:rsidR="00B74E54" w:rsidRPr="0055471E" w:rsidRDefault="00B74E54" w:rsidP="00B74E54">
      <w:pPr>
        <w:tabs>
          <w:tab w:val="left" w:pos="851"/>
        </w:tabs>
        <w:spacing w:after="0" w:line="240" w:lineRule="auto"/>
        <w:ind w:left="567"/>
        <w:contextualSpacing/>
        <w:jc w:val="both"/>
        <w:rPr>
          <w:rFonts w:ascii="Times New Roman" w:eastAsia="Aptos" w:hAnsi="Times New Roman" w:cs="Times New Roman"/>
          <w:color w:val="000000" w:themeColor="text1"/>
          <w:kern w:val="2"/>
          <w:sz w:val="28"/>
          <w:szCs w:val="28"/>
          <w:lang w:val="uk-UA"/>
        </w:rPr>
      </w:pPr>
    </w:p>
    <w:p w:rsidR="00B74E54" w:rsidRPr="0055471E" w:rsidRDefault="00B74E54" w:rsidP="00B74E54">
      <w:pPr>
        <w:tabs>
          <w:tab w:val="left" w:pos="567"/>
          <w:tab w:val="left" w:pos="851"/>
        </w:tabs>
        <w:spacing w:after="0" w:line="240" w:lineRule="auto"/>
        <w:contextualSpacing/>
        <w:jc w:val="both"/>
        <w:rPr>
          <w:rFonts w:ascii="Times New Roman" w:eastAsia="Aptos" w:hAnsi="Times New Roman" w:cs="Times New Roman"/>
          <w:color w:val="000000" w:themeColor="text1"/>
          <w:kern w:val="2"/>
          <w:sz w:val="28"/>
          <w:szCs w:val="28"/>
          <w:lang w:val="uk-UA"/>
        </w:rPr>
      </w:pPr>
      <w:r w:rsidRPr="0055471E">
        <w:rPr>
          <w:rFonts w:ascii="Times New Roman" w:eastAsia="Aptos" w:hAnsi="Times New Roman" w:cs="Times New Roman"/>
          <w:color w:val="000000" w:themeColor="text1"/>
          <w:kern w:val="2"/>
          <w:sz w:val="28"/>
          <w:szCs w:val="28"/>
          <w:lang w:val="uk-UA"/>
        </w:rPr>
        <w:t xml:space="preserve">      8.5.У разі необхідності співвідношення кількості вихованців до кількості вихователів може бути перевищено не більше ніж на 20 відсотків від максимальної кількості дітей у групі та виключно у групах вихованців дошкільного віку.</w:t>
      </w:r>
    </w:p>
    <w:p w:rsidR="00B74E54" w:rsidRPr="0055471E" w:rsidRDefault="00B74E54" w:rsidP="00B74E54">
      <w:pPr>
        <w:spacing w:after="0" w:line="240" w:lineRule="auto"/>
        <w:contextualSpacing/>
        <w:jc w:val="both"/>
        <w:rPr>
          <w:rFonts w:ascii="Times New Roman" w:eastAsia="Aptos" w:hAnsi="Times New Roman" w:cs="Times New Roman"/>
          <w:color w:val="000000" w:themeColor="text1"/>
          <w:kern w:val="2"/>
          <w:sz w:val="28"/>
          <w:szCs w:val="28"/>
          <w:lang w:val="uk-UA"/>
        </w:rPr>
      </w:pPr>
    </w:p>
    <w:p w:rsidR="00B74E54" w:rsidRPr="0055471E" w:rsidRDefault="00B74E54" w:rsidP="00B74E54">
      <w:pPr>
        <w:spacing w:after="0" w:line="240" w:lineRule="auto"/>
        <w:contextualSpacing/>
        <w:jc w:val="both"/>
        <w:rPr>
          <w:rFonts w:ascii="Times New Roman" w:eastAsia="Aptos" w:hAnsi="Times New Roman" w:cs="Times New Roman"/>
          <w:color w:val="000000" w:themeColor="text1"/>
          <w:kern w:val="2"/>
          <w:sz w:val="28"/>
          <w:szCs w:val="28"/>
          <w:lang w:val="uk-UA"/>
        </w:rPr>
      </w:pPr>
      <w:r w:rsidRPr="0055471E">
        <w:rPr>
          <w:rFonts w:ascii="Times New Roman" w:eastAsia="Aptos" w:hAnsi="Times New Roman" w:cs="Times New Roman"/>
          <w:color w:val="000000" w:themeColor="text1"/>
          <w:kern w:val="2"/>
          <w:sz w:val="28"/>
          <w:szCs w:val="28"/>
          <w:lang w:val="uk-UA"/>
        </w:rPr>
        <w:t xml:space="preserve">        9.6.За дитиною у закладі зберігається місце у разі:</w:t>
      </w:r>
    </w:p>
    <w:p w:rsidR="00B74E54" w:rsidRPr="0055471E" w:rsidRDefault="00B74E54" w:rsidP="00B74E54">
      <w:pPr>
        <w:numPr>
          <w:ilvl w:val="0"/>
          <w:numId w:val="22"/>
        </w:numPr>
        <w:spacing w:after="0" w:line="240" w:lineRule="auto"/>
        <w:ind w:left="0" w:firstLine="567"/>
        <w:contextualSpacing/>
        <w:jc w:val="both"/>
        <w:rPr>
          <w:rFonts w:ascii="Times New Roman" w:eastAsia="Aptos" w:hAnsi="Times New Roman" w:cs="Times New Roman"/>
          <w:color w:val="000000" w:themeColor="text1"/>
          <w:kern w:val="2"/>
          <w:sz w:val="28"/>
          <w:szCs w:val="28"/>
          <w:lang w:val="uk-UA"/>
        </w:rPr>
      </w:pPr>
      <w:r w:rsidRPr="0055471E">
        <w:rPr>
          <w:rFonts w:ascii="Times New Roman" w:eastAsia="Aptos" w:hAnsi="Times New Roman" w:cs="Times New Roman"/>
          <w:color w:val="000000" w:themeColor="text1"/>
          <w:kern w:val="2"/>
          <w:sz w:val="28"/>
          <w:szCs w:val="28"/>
          <w:lang w:val="uk-UA"/>
        </w:rPr>
        <w:t>хвороби, реабілітації, санаторно‑курортного лікування;</w:t>
      </w:r>
    </w:p>
    <w:p w:rsidR="00B74E54" w:rsidRPr="0055471E" w:rsidRDefault="00B74E54" w:rsidP="00B74E54">
      <w:pPr>
        <w:numPr>
          <w:ilvl w:val="0"/>
          <w:numId w:val="22"/>
        </w:numPr>
        <w:spacing w:after="0" w:line="240" w:lineRule="auto"/>
        <w:ind w:left="0" w:firstLine="567"/>
        <w:contextualSpacing/>
        <w:jc w:val="both"/>
        <w:rPr>
          <w:rFonts w:ascii="Times New Roman" w:eastAsia="Aptos" w:hAnsi="Times New Roman" w:cs="Times New Roman"/>
          <w:color w:val="000000" w:themeColor="text1"/>
          <w:kern w:val="2"/>
          <w:sz w:val="28"/>
          <w:szCs w:val="28"/>
          <w:lang w:val="uk-UA"/>
        </w:rPr>
      </w:pPr>
      <w:r w:rsidRPr="0055471E">
        <w:rPr>
          <w:rFonts w:ascii="Times New Roman" w:eastAsia="Aptos" w:hAnsi="Times New Roman" w:cs="Times New Roman"/>
          <w:color w:val="000000" w:themeColor="text1"/>
          <w:kern w:val="2"/>
          <w:sz w:val="28"/>
          <w:szCs w:val="28"/>
          <w:lang w:val="uk-UA"/>
        </w:rPr>
        <w:t>карантину;</w:t>
      </w:r>
    </w:p>
    <w:p w:rsidR="00B74E54" w:rsidRPr="0055471E" w:rsidRDefault="00B74E54" w:rsidP="00B74E54">
      <w:pPr>
        <w:numPr>
          <w:ilvl w:val="0"/>
          <w:numId w:val="22"/>
        </w:numPr>
        <w:spacing w:after="0" w:line="240" w:lineRule="auto"/>
        <w:ind w:left="0" w:firstLine="567"/>
        <w:contextualSpacing/>
        <w:jc w:val="both"/>
        <w:rPr>
          <w:rFonts w:ascii="Times New Roman" w:eastAsia="Aptos" w:hAnsi="Times New Roman" w:cs="Times New Roman"/>
          <w:color w:val="000000" w:themeColor="text1"/>
          <w:kern w:val="2"/>
          <w:sz w:val="28"/>
          <w:szCs w:val="28"/>
          <w:lang w:val="uk-UA"/>
        </w:rPr>
      </w:pPr>
      <w:r w:rsidRPr="0055471E">
        <w:rPr>
          <w:rFonts w:ascii="Times New Roman" w:eastAsia="Aptos" w:hAnsi="Times New Roman" w:cs="Times New Roman"/>
          <w:color w:val="000000" w:themeColor="text1"/>
          <w:kern w:val="2"/>
          <w:sz w:val="28"/>
          <w:szCs w:val="28"/>
          <w:lang w:val="uk-UA"/>
        </w:rPr>
        <w:t xml:space="preserve">на час відпустки одного з батьків або особи, яка їх замінює; </w:t>
      </w:r>
    </w:p>
    <w:p w:rsidR="00B74E54" w:rsidRPr="0055471E" w:rsidRDefault="00B74E54" w:rsidP="00B74E54">
      <w:pPr>
        <w:numPr>
          <w:ilvl w:val="0"/>
          <w:numId w:val="22"/>
        </w:numPr>
        <w:spacing w:after="0" w:line="240" w:lineRule="auto"/>
        <w:ind w:left="0" w:firstLine="567"/>
        <w:contextualSpacing/>
        <w:jc w:val="both"/>
        <w:rPr>
          <w:rFonts w:ascii="Times New Roman" w:eastAsia="Aptos" w:hAnsi="Times New Roman" w:cs="Times New Roman"/>
          <w:color w:val="000000" w:themeColor="text1"/>
          <w:kern w:val="2"/>
          <w:sz w:val="28"/>
          <w:szCs w:val="28"/>
          <w:lang w:val="uk-UA"/>
        </w:rPr>
      </w:pPr>
      <w:r w:rsidRPr="0055471E">
        <w:rPr>
          <w:rFonts w:ascii="Times New Roman" w:eastAsia="Aptos" w:hAnsi="Times New Roman" w:cs="Times New Roman"/>
          <w:color w:val="000000" w:themeColor="text1"/>
          <w:kern w:val="2"/>
          <w:sz w:val="28"/>
          <w:szCs w:val="28"/>
          <w:lang w:val="uk-UA"/>
        </w:rPr>
        <w:t>літнього періоду (до 75 днів на рік).</w:t>
      </w:r>
    </w:p>
    <w:p w:rsidR="00B74E54" w:rsidRPr="0055471E" w:rsidRDefault="00B74E54" w:rsidP="00B74E54">
      <w:pPr>
        <w:spacing w:after="0" w:line="240" w:lineRule="auto"/>
        <w:contextualSpacing/>
        <w:jc w:val="both"/>
        <w:rPr>
          <w:rFonts w:ascii="Times New Roman" w:eastAsia="Aptos" w:hAnsi="Times New Roman" w:cs="Times New Roman"/>
          <w:color w:val="000000" w:themeColor="text1"/>
          <w:kern w:val="2"/>
          <w:sz w:val="28"/>
          <w:szCs w:val="28"/>
          <w:lang w:val="uk-UA"/>
        </w:rPr>
      </w:pPr>
    </w:p>
    <w:p w:rsidR="00B74E54" w:rsidRPr="0055471E" w:rsidRDefault="00B74E54" w:rsidP="00B74E54">
      <w:pPr>
        <w:spacing w:after="0" w:line="240" w:lineRule="auto"/>
        <w:ind w:firstLine="567"/>
        <w:contextualSpacing/>
        <w:jc w:val="both"/>
        <w:rPr>
          <w:rFonts w:ascii="Times New Roman" w:eastAsia="Aptos" w:hAnsi="Times New Roman" w:cs="Times New Roman"/>
          <w:color w:val="000000" w:themeColor="text1"/>
          <w:kern w:val="2"/>
          <w:sz w:val="28"/>
          <w:szCs w:val="28"/>
          <w:lang w:val="uk-UA"/>
        </w:rPr>
      </w:pPr>
      <w:r w:rsidRPr="0055471E">
        <w:rPr>
          <w:rFonts w:ascii="Times New Roman" w:eastAsia="Aptos" w:hAnsi="Times New Roman" w:cs="Times New Roman"/>
          <w:color w:val="000000" w:themeColor="text1"/>
          <w:kern w:val="2"/>
          <w:sz w:val="28"/>
          <w:szCs w:val="28"/>
          <w:lang w:val="uk-UA"/>
        </w:rPr>
        <w:t>8.7.Відрахування дитини із закладу може здійснюватися:</w:t>
      </w:r>
    </w:p>
    <w:p w:rsidR="00B74E54" w:rsidRPr="0055471E" w:rsidRDefault="00B74E54" w:rsidP="00B74E54">
      <w:pPr>
        <w:numPr>
          <w:ilvl w:val="0"/>
          <w:numId w:val="23"/>
        </w:numPr>
        <w:spacing w:after="0" w:line="240" w:lineRule="auto"/>
        <w:ind w:left="0" w:firstLine="567"/>
        <w:contextualSpacing/>
        <w:jc w:val="both"/>
        <w:rPr>
          <w:rFonts w:ascii="Times New Roman" w:eastAsia="Aptos" w:hAnsi="Times New Roman" w:cs="Times New Roman"/>
          <w:color w:val="000000" w:themeColor="text1"/>
          <w:kern w:val="2"/>
          <w:sz w:val="28"/>
          <w:szCs w:val="28"/>
          <w:lang w:val="uk-UA"/>
        </w:rPr>
      </w:pPr>
      <w:r w:rsidRPr="0055471E">
        <w:rPr>
          <w:rFonts w:ascii="Times New Roman" w:eastAsia="Aptos" w:hAnsi="Times New Roman" w:cs="Times New Roman"/>
          <w:color w:val="000000" w:themeColor="text1"/>
          <w:kern w:val="2"/>
          <w:sz w:val="28"/>
          <w:szCs w:val="28"/>
          <w:lang w:val="uk-UA"/>
        </w:rPr>
        <w:t>за заявою одного з батьків або іншого законного представника дитини, що подавав заяву про зарахування (крім випадків, коли рішенням органу опіки та піклування або суду місце проживання дитини визначено з іншим із батьків);</w:t>
      </w:r>
    </w:p>
    <w:p w:rsidR="00B74E54" w:rsidRPr="0055471E" w:rsidRDefault="00B74E54" w:rsidP="00B74E54">
      <w:pPr>
        <w:numPr>
          <w:ilvl w:val="0"/>
          <w:numId w:val="23"/>
        </w:numPr>
        <w:spacing w:after="0" w:line="240" w:lineRule="auto"/>
        <w:ind w:left="0" w:firstLine="567"/>
        <w:contextualSpacing/>
        <w:jc w:val="both"/>
        <w:rPr>
          <w:rFonts w:ascii="Times New Roman" w:eastAsia="Aptos" w:hAnsi="Times New Roman" w:cs="Times New Roman"/>
          <w:color w:val="000000" w:themeColor="text1"/>
          <w:kern w:val="2"/>
          <w:sz w:val="28"/>
          <w:szCs w:val="28"/>
          <w:lang w:val="uk-UA"/>
        </w:rPr>
      </w:pPr>
      <w:r w:rsidRPr="0055471E">
        <w:rPr>
          <w:rFonts w:ascii="Times New Roman" w:eastAsia="Aptos" w:hAnsi="Times New Roman" w:cs="Times New Roman"/>
          <w:color w:val="000000" w:themeColor="text1"/>
          <w:kern w:val="2"/>
          <w:sz w:val="28"/>
          <w:szCs w:val="28"/>
          <w:lang w:val="uk-UA"/>
        </w:rPr>
        <w:t>на підставі медичного висновку про стан здоров’я дитини, що виключає можливість її подальшого перебування у закладі дошкільної освіти відповідного типу;</w:t>
      </w:r>
    </w:p>
    <w:p w:rsidR="00B74E54" w:rsidRPr="0055471E" w:rsidRDefault="00B74E54" w:rsidP="00B74E54">
      <w:pPr>
        <w:numPr>
          <w:ilvl w:val="0"/>
          <w:numId w:val="23"/>
        </w:numPr>
        <w:spacing w:after="0" w:line="240" w:lineRule="auto"/>
        <w:ind w:left="0" w:firstLine="567"/>
        <w:contextualSpacing/>
        <w:jc w:val="both"/>
        <w:rPr>
          <w:rFonts w:ascii="Times New Roman" w:eastAsia="Aptos" w:hAnsi="Times New Roman" w:cs="Times New Roman"/>
          <w:color w:val="000000" w:themeColor="text1"/>
          <w:kern w:val="2"/>
          <w:sz w:val="28"/>
          <w:szCs w:val="28"/>
          <w:lang w:val="uk-UA"/>
        </w:rPr>
      </w:pPr>
      <w:r w:rsidRPr="0055471E">
        <w:rPr>
          <w:rFonts w:ascii="Times New Roman" w:eastAsia="Aptos" w:hAnsi="Times New Roman" w:cs="Times New Roman"/>
          <w:color w:val="000000" w:themeColor="text1"/>
          <w:kern w:val="2"/>
          <w:sz w:val="28"/>
          <w:szCs w:val="28"/>
          <w:lang w:val="uk-UA"/>
        </w:rPr>
        <w:t>у разі несплати без поважних причин батьками або особами, які їх замінюють, плати за харчування дитини протягом двох місяців;</w:t>
      </w:r>
    </w:p>
    <w:p w:rsidR="00B74E54" w:rsidRPr="0055471E" w:rsidRDefault="00B74E54" w:rsidP="00B74E54">
      <w:pPr>
        <w:numPr>
          <w:ilvl w:val="0"/>
          <w:numId w:val="23"/>
        </w:numPr>
        <w:spacing w:after="0" w:line="240" w:lineRule="auto"/>
        <w:ind w:left="0" w:firstLine="567"/>
        <w:contextualSpacing/>
        <w:jc w:val="both"/>
        <w:rPr>
          <w:rFonts w:ascii="Times New Roman" w:eastAsia="Aptos" w:hAnsi="Times New Roman" w:cs="Times New Roman"/>
          <w:color w:val="000000" w:themeColor="text1"/>
          <w:kern w:val="2"/>
          <w:sz w:val="28"/>
          <w:szCs w:val="28"/>
          <w:lang w:val="uk-UA"/>
        </w:rPr>
      </w:pPr>
      <w:r w:rsidRPr="0055471E">
        <w:rPr>
          <w:rFonts w:ascii="Times New Roman" w:eastAsia="Aptos" w:hAnsi="Times New Roman" w:cs="Times New Roman"/>
          <w:color w:val="000000" w:themeColor="text1"/>
          <w:kern w:val="2"/>
          <w:sz w:val="28"/>
          <w:szCs w:val="28"/>
          <w:lang w:val="uk-UA"/>
        </w:rPr>
        <w:lastRenderedPageBreak/>
        <w:t>якщо дитина не відвідує заклад без поважних причин більше 2-х місяців підряд;</w:t>
      </w:r>
    </w:p>
    <w:p w:rsidR="00B74E54" w:rsidRPr="0055471E" w:rsidRDefault="00B74E54" w:rsidP="00B74E54">
      <w:pPr>
        <w:numPr>
          <w:ilvl w:val="0"/>
          <w:numId w:val="23"/>
        </w:numPr>
        <w:spacing w:after="0" w:line="240" w:lineRule="auto"/>
        <w:ind w:left="0" w:firstLine="567"/>
        <w:contextualSpacing/>
        <w:jc w:val="both"/>
        <w:rPr>
          <w:rFonts w:ascii="Times New Roman" w:eastAsia="Aptos" w:hAnsi="Times New Roman" w:cs="Times New Roman"/>
          <w:color w:val="000000" w:themeColor="text1"/>
          <w:kern w:val="2"/>
          <w:sz w:val="28"/>
          <w:szCs w:val="28"/>
          <w:lang w:val="uk-UA"/>
        </w:rPr>
      </w:pPr>
      <w:r w:rsidRPr="0055471E">
        <w:rPr>
          <w:rFonts w:ascii="Times New Roman" w:eastAsia="Aptos" w:hAnsi="Times New Roman" w:cs="Times New Roman"/>
          <w:color w:val="000000" w:themeColor="text1"/>
          <w:kern w:val="2"/>
          <w:sz w:val="28"/>
          <w:szCs w:val="28"/>
          <w:lang w:val="uk-UA"/>
        </w:rPr>
        <w:t>у разі переведення вихованця до іншого закладу дошкільної освіти;</w:t>
      </w:r>
    </w:p>
    <w:p w:rsidR="00B74E54" w:rsidRPr="0055471E" w:rsidRDefault="00B74E54" w:rsidP="00B74E54">
      <w:pPr>
        <w:numPr>
          <w:ilvl w:val="0"/>
          <w:numId w:val="23"/>
        </w:numPr>
        <w:spacing w:after="0" w:line="240" w:lineRule="auto"/>
        <w:ind w:left="0" w:firstLine="567"/>
        <w:contextualSpacing/>
        <w:jc w:val="both"/>
        <w:rPr>
          <w:rFonts w:ascii="Times New Roman" w:eastAsia="Aptos" w:hAnsi="Times New Roman" w:cs="Times New Roman"/>
          <w:color w:val="000000" w:themeColor="text1"/>
          <w:kern w:val="2"/>
          <w:sz w:val="28"/>
          <w:szCs w:val="28"/>
          <w:lang w:val="uk-UA"/>
        </w:rPr>
      </w:pPr>
      <w:r w:rsidRPr="0055471E">
        <w:rPr>
          <w:rFonts w:ascii="Times New Roman" w:eastAsia="Aptos" w:hAnsi="Times New Roman" w:cs="Times New Roman"/>
          <w:color w:val="000000" w:themeColor="text1"/>
          <w:kern w:val="2"/>
          <w:sz w:val="28"/>
          <w:szCs w:val="28"/>
          <w:lang w:val="uk-UA"/>
        </w:rPr>
        <w:t>у разі досягнення вихованцем станом на 1 вересня повних семи років (для дітей з особливими освітніми потребами повних восьми років), що передбачає його відрахування до 31 серпня поточного року.</w:t>
      </w:r>
    </w:p>
    <w:p w:rsidR="00B74E54" w:rsidRPr="0055471E" w:rsidRDefault="00B74E54" w:rsidP="00B74E54">
      <w:pPr>
        <w:spacing w:after="0" w:line="240" w:lineRule="auto"/>
        <w:ind w:left="567"/>
        <w:contextualSpacing/>
        <w:jc w:val="both"/>
        <w:rPr>
          <w:rFonts w:ascii="Times New Roman" w:eastAsia="Aptos" w:hAnsi="Times New Roman" w:cs="Times New Roman"/>
          <w:color w:val="000000" w:themeColor="text1"/>
          <w:kern w:val="2"/>
          <w:sz w:val="28"/>
          <w:szCs w:val="28"/>
          <w:lang w:val="uk-UA"/>
        </w:rPr>
      </w:pPr>
    </w:p>
    <w:p w:rsidR="00B74E54" w:rsidRPr="0055471E" w:rsidRDefault="00B74E54" w:rsidP="00B74E54">
      <w:pPr>
        <w:tabs>
          <w:tab w:val="left" w:pos="567"/>
        </w:tabs>
        <w:spacing w:after="0" w:line="240" w:lineRule="auto"/>
        <w:ind w:firstLine="567"/>
        <w:contextualSpacing/>
        <w:jc w:val="both"/>
        <w:rPr>
          <w:rFonts w:ascii="Times New Roman" w:eastAsia="Aptos" w:hAnsi="Times New Roman" w:cs="Times New Roman"/>
          <w:color w:val="000000" w:themeColor="text1"/>
          <w:kern w:val="2"/>
          <w:sz w:val="28"/>
          <w:szCs w:val="28"/>
          <w:lang w:val="uk-UA"/>
        </w:rPr>
      </w:pPr>
      <w:r w:rsidRPr="0055471E">
        <w:rPr>
          <w:rFonts w:ascii="Times New Roman" w:eastAsia="Aptos" w:hAnsi="Times New Roman" w:cs="Times New Roman"/>
          <w:color w:val="000000" w:themeColor="text1"/>
          <w:kern w:val="2"/>
          <w:sz w:val="28"/>
          <w:szCs w:val="28"/>
          <w:lang w:val="uk-UA"/>
        </w:rPr>
        <w:t>8.8.Адміністрація не менш як за 10 календарних днів письмово сповіщає батьків про дату та підстави відрахування.</w:t>
      </w:r>
    </w:p>
    <w:p w:rsidR="00B74E54" w:rsidRPr="0055471E" w:rsidRDefault="00B74E54" w:rsidP="00B74E54">
      <w:pPr>
        <w:spacing w:after="0" w:line="240" w:lineRule="auto"/>
        <w:ind w:left="284"/>
        <w:contextualSpacing/>
        <w:jc w:val="both"/>
        <w:rPr>
          <w:rFonts w:ascii="Times New Roman" w:eastAsia="Aptos" w:hAnsi="Times New Roman" w:cs="Times New Roman"/>
          <w:color w:val="000000" w:themeColor="text1"/>
          <w:kern w:val="2"/>
          <w:sz w:val="28"/>
          <w:szCs w:val="28"/>
          <w:lang w:val="uk-UA"/>
        </w:rPr>
      </w:pPr>
    </w:p>
    <w:p w:rsidR="00B74E54" w:rsidRPr="0055471E" w:rsidRDefault="00B74E54" w:rsidP="00B74E54">
      <w:pPr>
        <w:spacing w:after="0" w:line="240" w:lineRule="auto"/>
        <w:ind w:firstLine="567"/>
        <w:contextualSpacing/>
        <w:jc w:val="both"/>
        <w:rPr>
          <w:rFonts w:ascii="Times New Roman" w:eastAsia="Aptos" w:hAnsi="Times New Roman" w:cs="Times New Roman"/>
          <w:color w:val="000000" w:themeColor="text1"/>
          <w:kern w:val="2"/>
          <w:sz w:val="28"/>
          <w:szCs w:val="28"/>
          <w:lang w:val="uk-UA"/>
        </w:rPr>
      </w:pPr>
      <w:r w:rsidRPr="0055471E">
        <w:rPr>
          <w:rFonts w:ascii="Times New Roman" w:eastAsia="Aptos" w:hAnsi="Times New Roman" w:cs="Times New Roman"/>
          <w:color w:val="000000" w:themeColor="text1"/>
          <w:kern w:val="2"/>
          <w:sz w:val="28"/>
          <w:szCs w:val="28"/>
          <w:lang w:val="uk-UA"/>
        </w:rPr>
        <w:t>8.9.Діти, яким на початок навчального року виповнилося шість років (дітям з особливими освітніми потребами-сім років) і які не розпочали здобувати початкову освіту, мають право продовжити здобувати дошкільну освіту до їх зарахування до початкової школи відповідно до законів України «Про освіту» і «Про повну загальну середню освіту».</w:t>
      </w:r>
    </w:p>
    <w:p w:rsidR="00B74E54" w:rsidRPr="0055471E" w:rsidRDefault="00B74E54" w:rsidP="00B74E54">
      <w:pPr>
        <w:spacing w:after="0" w:line="240" w:lineRule="auto"/>
        <w:contextualSpacing/>
        <w:jc w:val="both"/>
        <w:rPr>
          <w:rFonts w:ascii="Times New Roman" w:eastAsia="Aptos" w:hAnsi="Times New Roman" w:cs="Times New Roman"/>
          <w:color w:val="000000" w:themeColor="text1"/>
          <w:kern w:val="2"/>
          <w:sz w:val="28"/>
          <w:szCs w:val="28"/>
          <w:lang w:val="uk-UA"/>
        </w:rPr>
      </w:pPr>
    </w:p>
    <w:p w:rsidR="00B74E54" w:rsidRPr="0055471E" w:rsidRDefault="00B74E54" w:rsidP="00B74E54">
      <w:pPr>
        <w:spacing w:after="0" w:line="240" w:lineRule="auto"/>
        <w:ind w:firstLine="567"/>
        <w:contextualSpacing/>
        <w:jc w:val="both"/>
        <w:rPr>
          <w:rFonts w:ascii="Times New Roman" w:eastAsia="Aptos" w:hAnsi="Times New Roman" w:cs="Times New Roman"/>
          <w:color w:val="000000" w:themeColor="text1"/>
          <w:kern w:val="2"/>
          <w:sz w:val="28"/>
          <w:szCs w:val="28"/>
          <w:lang w:val="uk-UA"/>
        </w:rPr>
      </w:pPr>
      <w:r w:rsidRPr="0055471E">
        <w:rPr>
          <w:rFonts w:ascii="Times New Roman" w:eastAsia="Aptos" w:hAnsi="Times New Roman" w:cs="Times New Roman"/>
          <w:color w:val="000000" w:themeColor="text1"/>
          <w:kern w:val="2"/>
          <w:sz w:val="28"/>
          <w:szCs w:val="28"/>
          <w:lang w:val="uk-UA"/>
        </w:rPr>
        <w:t>8.10.Забороняється безпідставне відрахування дитини із закладу.</w:t>
      </w:r>
    </w:p>
    <w:p w:rsidR="00B74E54" w:rsidRPr="0055471E" w:rsidRDefault="00B74E54" w:rsidP="00B74E54">
      <w:pPr>
        <w:spacing w:after="0" w:line="240" w:lineRule="auto"/>
        <w:rPr>
          <w:rFonts w:ascii="Times New Roman" w:eastAsia="Times New Roman" w:hAnsi="Times New Roman" w:cs="Times New Roman"/>
          <w:b/>
          <w:color w:val="000000" w:themeColor="text1"/>
          <w:sz w:val="28"/>
          <w:szCs w:val="28"/>
          <w:lang w:val="uk-UA" w:eastAsia="ru-RU"/>
        </w:rPr>
      </w:pPr>
    </w:p>
    <w:p w:rsidR="00B74E54" w:rsidRPr="0055471E" w:rsidRDefault="00B74E54" w:rsidP="00B74E54">
      <w:pPr>
        <w:tabs>
          <w:tab w:val="left" w:pos="0"/>
        </w:tabs>
        <w:spacing w:after="0" w:line="240" w:lineRule="auto"/>
        <w:jc w:val="both"/>
        <w:rPr>
          <w:rFonts w:ascii="Times New Roman" w:eastAsia="Times New Roman" w:hAnsi="Times New Roman" w:cs="Times New Roman"/>
          <w:b/>
          <w:color w:val="000000" w:themeColor="text1"/>
          <w:sz w:val="28"/>
          <w:szCs w:val="28"/>
          <w:lang w:val="uk-UA" w:eastAsia="ru-RU"/>
        </w:rPr>
      </w:pPr>
      <w:r w:rsidRPr="0055471E">
        <w:rPr>
          <w:rFonts w:ascii="Times New Roman" w:eastAsia="Times New Roman" w:hAnsi="Times New Roman" w:cs="Times New Roman"/>
          <w:b/>
          <w:color w:val="000000" w:themeColor="text1"/>
          <w:sz w:val="28"/>
          <w:szCs w:val="28"/>
          <w:lang w:val="uk-UA" w:eastAsia="ru-RU"/>
        </w:rPr>
        <w:t xml:space="preserve">РОЗДІЛ </w:t>
      </w:r>
      <w:r w:rsidRPr="0055471E">
        <w:rPr>
          <w:rFonts w:ascii="Times New Roman" w:eastAsia="Times New Roman" w:hAnsi="Times New Roman" w:cs="Times New Roman"/>
          <w:b/>
          <w:color w:val="000000" w:themeColor="text1"/>
          <w:sz w:val="28"/>
          <w:szCs w:val="28"/>
          <w:lang w:val="en-US" w:eastAsia="ru-RU"/>
        </w:rPr>
        <w:t>IX</w:t>
      </w:r>
      <w:r w:rsidRPr="0055471E">
        <w:rPr>
          <w:rFonts w:ascii="Times New Roman" w:eastAsia="Times New Roman" w:hAnsi="Times New Roman" w:cs="Times New Roman"/>
          <w:b/>
          <w:color w:val="000000" w:themeColor="text1"/>
          <w:sz w:val="28"/>
          <w:szCs w:val="28"/>
          <w:lang w:eastAsia="ru-RU"/>
        </w:rPr>
        <w:t>.</w:t>
      </w:r>
      <w:r w:rsidRPr="0055471E">
        <w:rPr>
          <w:rFonts w:ascii="Times New Roman" w:eastAsia="Times New Roman" w:hAnsi="Times New Roman" w:cs="Times New Roman"/>
          <w:b/>
          <w:color w:val="000000" w:themeColor="text1"/>
          <w:sz w:val="28"/>
          <w:szCs w:val="28"/>
          <w:lang w:val="uk-UA" w:eastAsia="ru-RU"/>
        </w:rPr>
        <w:t xml:space="preserve"> ПОРЯДОК ПЕРЕБУВАННЯ ВИХОВАНЦІВ У </w:t>
      </w:r>
      <w:r w:rsidRPr="0055471E">
        <w:rPr>
          <w:rFonts w:ascii="Times New Roman" w:eastAsia="Times New Roman" w:hAnsi="Times New Roman" w:cs="Times New Roman"/>
          <w:b/>
          <w:color w:val="000000" w:themeColor="text1"/>
          <w:sz w:val="28"/>
          <w:szCs w:val="28"/>
          <w:lang w:eastAsia="ru-RU"/>
        </w:rPr>
        <w:t xml:space="preserve"> </w:t>
      </w:r>
      <w:r w:rsidRPr="0055471E">
        <w:rPr>
          <w:rFonts w:ascii="Times New Roman" w:eastAsia="Times New Roman" w:hAnsi="Times New Roman" w:cs="Times New Roman"/>
          <w:b/>
          <w:color w:val="000000" w:themeColor="text1"/>
          <w:sz w:val="28"/>
          <w:szCs w:val="28"/>
          <w:lang w:val="uk-UA" w:eastAsia="ru-RU"/>
        </w:rPr>
        <w:t>ВАРАСЬКОМУ ЗДО №10</w:t>
      </w:r>
    </w:p>
    <w:p w:rsidR="00B74E54" w:rsidRPr="0055471E" w:rsidRDefault="00B74E54" w:rsidP="00B74E54">
      <w:pPr>
        <w:tabs>
          <w:tab w:val="left" w:pos="0"/>
        </w:tabs>
        <w:spacing w:after="0" w:line="240" w:lineRule="auto"/>
        <w:ind w:firstLine="567"/>
        <w:jc w:val="both"/>
        <w:rPr>
          <w:rFonts w:ascii="Times New Roman" w:eastAsia="Times New Roman" w:hAnsi="Times New Roman" w:cs="Times New Roman"/>
          <w:b/>
          <w:color w:val="000000" w:themeColor="text1"/>
          <w:sz w:val="28"/>
          <w:szCs w:val="28"/>
          <w:lang w:val="uk-UA" w:eastAsia="ru-RU"/>
        </w:rPr>
      </w:pPr>
    </w:p>
    <w:p w:rsidR="00B74E54" w:rsidRPr="0055471E" w:rsidRDefault="00B74E54" w:rsidP="00B74E54">
      <w:pPr>
        <w:tabs>
          <w:tab w:val="left" w:pos="0"/>
        </w:tabs>
        <w:spacing w:after="0" w:line="240" w:lineRule="auto"/>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ab/>
        <w:t>9.1.Перебування вихованців у закладі здійснюється з дотриманням їхніх прав, гарантованих Конституцією України, Конвенцією ООН про права дитини та законами України. Забороняється будь-яка форма фізичного чи психологічного насильства, дискримінація, приниження честі та гідності дитини.</w:t>
      </w:r>
    </w:p>
    <w:p w:rsidR="00B74E54" w:rsidRPr="0055471E" w:rsidRDefault="00B74E54" w:rsidP="00B74E54">
      <w:pPr>
        <w:tabs>
          <w:tab w:val="left" w:pos="0"/>
        </w:tabs>
        <w:spacing w:after="0" w:line="240" w:lineRule="auto"/>
        <w:ind w:left="993"/>
        <w:jc w:val="both"/>
        <w:rPr>
          <w:rFonts w:ascii="Times New Roman" w:eastAsia="Times New Roman" w:hAnsi="Times New Roman" w:cs="Times New Roman"/>
          <w:bCs/>
          <w:color w:val="000000" w:themeColor="text1"/>
          <w:sz w:val="28"/>
          <w:szCs w:val="28"/>
          <w:lang w:val="uk-UA" w:eastAsia="ru-RU"/>
        </w:rPr>
      </w:pPr>
    </w:p>
    <w:p w:rsidR="00B74E54" w:rsidRPr="0055471E" w:rsidRDefault="00B74E54" w:rsidP="00B74E54">
      <w:pPr>
        <w:tabs>
          <w:tab w:val="left" w:pos="0"/>
        </w:tabs>
        <w:spacing w:after="0" w:line="240" w:lineRule="auto"/>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ab/>
        <w:t>9.2.Заклад забезпечує безпечні, здорові та інклюзивні умови перебування кожної дитини, враховуючи її індивідуальні потреби та можливості.</w:t>
      </w:r>
    </w:p>
    <w:p w:rsidR="00B74E54" w:rsidRPr="0055471E" w:rsidRDefault="00B74E54" w:rsidP="00B74E54">
      <w:pPr>
        <w:tabs>
          <w:tab w:val="left" w:pos="0"/>
        </w:tabs>
        <w:spacing w:after="0" w:line="240" w:lineRule="auto"/>
        <w:jc w:val="both"/>
        <w:rPr>
          <w:rFonts w:ascii="Times New Roman" w:eastAsia="Times New Roman" w:hAnsi="Times New Roman" w:cs="Times New Roman"/>
          <w:bCs/>
          <w:color w:val="000000" w:themeColor="text1"/>
          <w:sz w:val="28"/>
          <w:szCs w:val="28"/>
          <w:lang w:val="uk-UA" w:eastAsia="ru-RU"/>
        </w:rPr>
      </w:pPr>
    </w:p>
    <w:p w:rsidR="00B74E54" w:rsidRPr="0055471E" w:rsidRDefault="00B74E54" w:rsidP="00B74E54">
      <w:pPr>
        <w:tabs>
          <w:tab w:val="left" w:pos="0"/>
        </w:tabs>
        <w:spacing w:after="0" w:line="240" w:lineRule="auto"/>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ab/>
        <w:t>9.3.У закладі створюються умови для психологічного комфорту дітей. Забороняється застосування будь-яких форм покарань, що принижують честь і гідність дитини чи завдають шкоди її психічному здоров’ю.</w:t>
      </w:r>
    </w:p>
    <w:p w:rsidR="00B74E54" w:rsidRPr="0055471E" w:rsidRDefault="00B74E54" w:rsidP="00B74E54">
      <w:pPr>
        <w:tabs>
          <w:tab w:val="left" w:pos="0"/>
        </w:tabs>
        <w:spacing w:after="0" w:line="240" w:lineRule="auto"/>
        <w:jc w:val="both"/>
        <w:rPr>
          <w:rFonts w:ascii="Times New Roman" w:eastAsia="Times New Roman" w:hAnsi="Times New Roman" w:cs="Times New Roman"/>
          <w:bCs/>
          <w:color w:val="000000" w:themeColor="text1"/>
          <w:sz w:val="28"/>
          <w:szCs w:val="28"/>
          <w:lang w:val="uk-UA" w:eastAsia="ru-RU"/>
        </w:rPr>
      </w:pPr>
    </w:p>
    <w:p w:rsidR="00B74E54" w:rsidRPr="0055471E" w:rsidRDefault="00B74E54" w:rsidP="00B74E54">
      <w:pPr>
        <w:tabs>
          <w:tab w:val="left" w:pos="0"/>
        </w:tabs>
        <w:spacing w:after="0" w:line="240" w:lineRule="auto"/>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ab/>
        <w:t>9.4.Прийом дітей до закладу здійснюється щоденно з 7:00 до 8:00. Запізнення негативно впливає на освітній процес та психологічний стан дитини, тому батьки зобов’язані дотримуватися встановленого часу.</w:t>
      </w:r>
    </w:p>
    <w:p w:rsidR="00B74E54" w:rsidRPr="0055471E" w:rsidRDefault="00B74E54" w:rsidP="00B74E54">
      <w:pPr>
        <w:tabs>
          <w:tab w:val="left" w:pos="0"/>
        </w:tabs>
        <w:spacing w:after="0" w:line="240" w:lineRule="auto"/>
        <w:jc w:val="both"/>
        <w:rPr>
          <w:rFonts w:ascii="Times New Roman" w:eastAsia="Times New Roman" w:hAnsi="Times New Roman" w:cs="Times New Roman"/>
          <w:bCs/>
          <w:color w:val="000000" w:themeColor="text1"/>
          <w:sz w:val="28"/>
          <w:szCs w:val="28"/>
          <w:lang w:val="uk-UA" w:eastAsia="ru-RU"/>
        </w:rPr>
      </w:pPr>
    </w:p>
    <w:p w:rsidR="00B74E54" w:rsidRPr="0055471E" w:rsidRDefault="00B74E54" w:rsidP="00B74E54">
      <w:pPr>
        <w:tabs>
          <w:tab w:val="left" w:pos="0"/>
        </w:tabs>
        <w:spacing w:after="0" w:line="240" w:lineRule="auto"/>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ab/>
        <w:t>9.5.Дитина передається до групи особисто батьками (законними представниками) або повнолітньою особою, уповноваженою батьками. Передача дитини вихователю є обов’язковою умовою прийому до закладу.</w:t>
      </w:r>
    </w:p>
    <w:p w:rsidR="00B74E54" w:rsidRPr="0055471E" w:rsidRDefault="00B74E54" w:rsidP="00B74E54">
      <w:pPr>
        <w:tabs>
          <w:tab w:val="left" w:pos="0"/>
        </w:tabs>
        <w:spacing w:after="0" w:line="240" w:lineRule="auto"/>
        <w:jc w:val="both"/>
        <w:rPr>
          <w:rFonts w:ascii="Times New Roman" w:eastAsia="Times New Roman" w:hAnsi="Times New Roman" w:cs="Times New Roman"/>
          <w:bCs/>
          <w:color w:val="000000" w:themeColor="text1"/>
          <w:sz w:val="28"/>
          <w:szCs w:val="28"/>
          <w:lang w:val="uk-UA" w:eastAsia="ru-RU"/>
        </w:rPr>
      </w:pPr>
    </w:p>
    <w:p w:rsidR="00B74E54" w:rsidRPr="0055471E" w:rsidRDefault="00B74E54" w:rsidP="00B74E54">
      <w:pPr>
        <w:tabs>
          <w:tab w:val="left" w:pos="0"/>
        </w:tabs>
        <w:spacing w:after="0" w:line="240" w:lineRule="auto"/>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ab/>
        <w:t>9.6.Забороняється залишати дитину без супроводу дорослої особи як під час приходу, так і під час залишення закладу.</w:t>
      </w:r>
    </w:p>
    <w:p w:rsidR="00B74E54" w:rsidRPr="0055471E" w:rsidRDefault="00B74E54" w:rsidP="00B74E54">
      <w:pPr>
        <w:tabs>
          <w:tab w:val="left" w:pos="0"/>
        </w:tabs>
        <w:spacing w:after="0" w:line="240" w:lineRule="auto"/>
        <w:jc w:val="both"/>
        <w:rPr>
          <w:rFonts w:ascii="Times New Roman" w:eastAsia="Times New Roman" w:hAnsi="Times New Roman" w:cs="Times New Roman"/>
          <w:bCs/>
          <w:color w:val="000000" w:themeColor="text1"/>
          <w:sz w:val="28"/>
          <w:szCs w:val="28"/>
          <w:lang w:val="uk-UA" w:eastAsia="ru-RU"/>
        </w:rPr>
      </w:pPr>
    </w:p>
    <w:p w:rsidR="00B74E54" w:rsidRPr="0055471E" w:rsidRDefault="00B74E54" w:rsidP="00B74E54">
      <w:pPr>
        <w:tabs>
          <w:tab w:val="left" w:pos="0"/>
        </w:tabs>
        <w:spacing w:after="0" w:line="240" w:lineRule="auto"/>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lastRenderedPageBreak/>
        <w:tab/>
        <w:t>9.7.У разі запізнення після початку ранкової гімнастики або занять дитина передається вихователю лише після завершення заходу, щоб уникнути порушення освітнього процесу.</w:t>
      </w:r>
    </w:p>
    <w:p w:rsidR="00B74E54" w:rsidRPr="0055471E" w:rsidRDefault="00B74E54" w:rsidP="00B74E54">
      <w:pPr>
        <w:tabs>
          <w:tab w:val="left" w:pos="0"/>
        </w:tabs>
        <w:spacing w:after="0" w:line="240" w:lineRule="auto"/>
        <w:jc w:val="both"/>
        <w:rPr>
          <w:rFonts w:ascii="Times New Roman" w:eastAsia="Times New Roman" w:hAnsi="Times New Roman" w:cs="Times New Roman"/>
          <w:bCs/>
          <w:color w:val="000000" w:themeColor="text1"/>
          <w:sz w:val="28"/>
          <w:szCs w:val="28"/>
          <w:lang w:val="uk-UA" w:eastAsia="ru-RU"/>
        </w:rPr>
      </w:pPr>
    </w:p>
    <w:p w:rsidR="00B74E54" w:rsidRPr="0055471E" w:rsidRDefault="00B74E54" w:rsidP="00B74E54">
      <w:pPr>
        <w:tabs>
          <w:tab w:val="left" w:pos="0"/>
        </w:tabs>
        <w:spacing w:after="0" w:line="240" w:lineRule="auto"/>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ab/>
        <w:t>9.8.У разі оголошення сигналу «Повітряна тривога» або іншої надзвичайної ситуації вихованці разом з працівниками організовано прямують до визначеного укриття та перебувають у ньому до відміни сигналу. Батьки у цей час зобов’язані дотримуватися встановленого у закладі порядку та не перешкоджати евакуації.</w:t>
      </w:r>
    </w:p>
    <w:p w:rsidR="00B74E54" w:rsidRPr="0055471E" w:rsidRDefault="00B74E54" w:rsidP="00B74E54">
      <w:pPr>
        <w:tabs>
          <w:tab w:val="left" w:pos="0"/>
        </w:tabs>
        <w:spacing w:after="0" w:line="240" w:lineRule="auto"/>
        <w:jc w:val="both"/>
        <w:rPr>
          <w:rFonts w:ascii="Times New Roman" w:eastAsia="Times New Roman" w:hAnsi="Times New Roman" w:cs="Times New Roman"/>
          <w:bCs/>
          <w:color w:val="000000" w:themeColor="text1"/>
          <w:sz w:val="28"/>
          <w:szCs w:val="28"/>
          <w:lang w:val="uk-UA" w:eastAsia="ru-RU"/>
        </w:rPr>
      </w:pPr>
    </w:p>
    <w:p w:rsidR="00B74E54" w:rsidRPr="0055471E" w:rsidRDefault="00B74E54" w:rsidP="00B74E54">
      <w:pPr>
        <w:tabs>
          <w:tab w:val="left" w:pos="0"/>
        </w:tabs>
        <w:spacing w:after="0" w:line="240" w:lineRule="auto"/>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ab/>
        <w:t>9.9.Якщо дитина приходить після 9:00, батьки (законні представники) зобов’язані попередньо повідомити вихователя у будь-який доступний спосіб.</w:t>
      </w:r>
    </w:p>
    <w:p w:rsidR="00B74E54" w:rsidRPr="0055471E" w:rsidRDefault="00B74E54" w:rsidP="00B74E54">
      <w:pPr>
        <w:tabs>
          <w:tab w:val="left" w:pos="0"/>
        </w:tabs>
        <w:spacing w:after="0" w:line="240" w:lineRule="auto"/>
        <w:jc w:val="both"/>
        <w:rPr>
          <w:rFonts w:ascii="Times New Roman" w:eastAsia="Times New Roman" w:hAnsi="Times New Roman" w:cs="Times New Roman"/>
          <w:bCs/>
          <w:color w:val="000000" w:themeColor="text1"/>
          <w:sz w:val="28"/>
          <w:szCs w:val="28"/>
          <w:lang w:val="uk-UA" w:eastAsia="ru-RU"/>
        </w:rPr>
      </w:pPr>
    </w:p>
    <w:p w:rsidR="00B74E54" w:rsidRPr="0055471E" w:rsidRDefault="00B74E54" w:rsidP="00B74E54">
      <w:pPr>
        <w:tabs>
          <w:tab w:val="left" w:pos="0"/>
        </w:tabs>
        <w:spacing w:after="0" w:line="240" w:lineRule="auto"/>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ab/>
        <w:t>9.10.Дітям забороняється відвідувати заклад із ознаками захворювань (підвищена температура, кашель, висипання тощо). Після хвороби дитина допускається до закладу лише за наявності довідки від лікаря-педіатра.</w:t>
      </w:r>
    </w:p>
    <w:p w:rsidR="00B74E54" w:rsidRPr="0055471E" w:rsidRDefault="00B74E54" w:rsidP="00B74E54">
      <w:pPr>
        <w:tabs>
          <w:tab w:val="left" w:pos="0"/>
        </w:tabs>
        <w:spacing w:after="0" w:line="240" w:lineRule="auto"/>
        <w:jc w:val="both"/>
        <w:rPr>
          <w:rFonts w:ascii="Times New Roman" w:eastAsia="Times New Roman" w:hAnsi="Times New Roman" w:cs="Times New Roman"/>
          <w:bCs/>
          <w:color w:val="000000" w:themeColor="text1"/>
          <w:sz w:val="28"/>
          <w:szCs w:val="28"/>
          <w:lang w:val="uk-UA" w:eastAsia="ru-RU"/>
        </w:rPr>
      </w:pPr>
    </w:p>
    <w:p w:rsidR="00B74E54" w:rsidRPr="0055471E" w:rsidRDefault="00B74E54" w:rsidP="00B74E54">
      <w:pPr>
        <w:tabs>
          <w:tab w:val="left" w:pos="0"/>
        </w:tabs>
        <w:spacing w:after="0" w:line="240" w:lineRule="auto"/>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ab/>
        <w:t>9.11.Батьки зобов’язані інформувати вихователя або медичного працівника про особливості здоров’я дитини (алергічні реакції, хронічні захворювання, випадки травмування тощо). У разі захворювання дитини під час перебування у закладі вона ізолюється у спеціально відведеному приміщенні (ізоляторі) до приходу батьків або госпіталізації.</w:t>
      </w:r>
    </w:p>
    <w:p w:rsidR="00B74E54" w:rsidRPr="0055471E" w:rsidRDefault="00B74E54" w:rsidP="00B74E54">
      <w:pPr>
        <w:tabs>
          <w:tab w:val="left" w:pos="0"/>
        </w:tabs>
        <w:spacing w:after="0" w:line="240" w:lineRule="auto"/>
        <w:jc w:val="both"/>
        <w:rPr>
          <w:rFonts w:ascii="Times New Roman" w:eastAsia="Times New Roman" w:hAnsi="Times New Roman" w:cs="Times New Roman"/>
          <w:bCs/>
          <w:color w:val="000000" w:themeColor="text1"/>
          <w:sz w:val="28"/>
          <w:szCs w:val="28"/>
          <w:lang w:val="uk-UA" w:eastAsia="ru-RU"/>
        </w:rPr>
      </w:pPr>
    </w:p>
    <w:p w:rsidR="00B74E54" w:rsidRPr="0055471E" w:rsidRDefault="00B74E54" w:rsidP="00B74E54">
      <w:pPr>
        <w:tabs>
          <w:tab w:val="left" w:pos="0"/>
        </w:tabs>
        <w:spacing w:after="0" w:line="240" w:lineRule="auto"/>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ab/>
        <w:t>9.12.Батьки повинні забезпечувати належний зовнішній вигляд дитини: чистота тіла, охайність зачіски, підстрижені нігті, чистий та зручний одяг і взуття, що відповідають сезону.</w:t>
      </w:r>
    </w:p>
    <w:p w:rsidR="00B74E54" w:rsidRPr="0055471E" w:rsidRDefault="00B74E54" w:rsidP="00B74E54">
      <w:pPr>
        <w:tabs>
          <w:tab w:val="left" w:pos="0"/>
        </w:tabs>
        <w:spacing w:after="0" w:line="240" w:lineRule="auto"/>
        <w:jc w:val="both"/>
        <w:rPr>
          <w:rFonts w:ascii="Times New Roman" w:eastAsia="Times New Roman" w:hAnsi="Times New Roman" w:cs="Times New Roman"/>
          <w:bCs/>
          <w:color w:val="000000" w:themeColor="text1"/>
          <w:sz w:val="28"/>
          <w:szCs w:val="28"/>
          <w:lang w:val="uk-UA" w:eastAsia="ru-RU"/>
        </w:rPr>
      </w:pPr>
    </w:p>
    <w:p w:rsidR="00B74E54" w:rsidRPr="0055471E" w:rsidRDefault="00B74E54" w:rsidP="00B74E54">
      <w:pPr>
        <w:tabs>
          <w:tab w:val="left" w:pos="0"/>
        </w:tabs>
        <w:spacing w:after="0" w:line="240" w:lineRule="auto"/>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ab/>
        <w:t>9.13.У шафці дитини має бути запасний комплект одягу. Білизна та речі повинні бути марковані для уникнення плутанини.</w:t>
      </w:r>
    </w:p>
    <w:p w:rsidR="00B74E54" w:rsidRPr="0055471E" w:rsidRDefault="00B74E54" w:rsidP="00B74E54">
      <w:pPr>
        <w:tabs>
          <w:tab w:val="left" w:pos="0"/>
        </w:tabs>
        <w:spacing w:after="0" w:line="240" w:lineRule="auto"/>
        <w:jc w:val="both"/>
        <w:rPr>
          <w:rFonts w:ascii="Times New Roman" w:eastAsia="Times New Roman" w:hAnsi="Times New Roman" w:cs="Times New Roman"/>
          <w:bCs/>
          <w:color w:val="000000" w:themeColor="text1"/>
          <w:sz w:val="28"/>
          <w:szCs w:val="28"/>
          <w:lang w:val="uk-UA" w:eastAsia="ru-RU"/>
        </w:rPr>
      </w:pPr>
    </w:p>
    <w:p w:rsidR="00B74E54" w:rsidRPr="0055471E" w:rsidRDefault="00B74E54" w:rsidP="00B74E54">
      <w:pPr>
        <w:tabs>
          <w:tab w:val="left" w:pos="0"/>
        </w:tabs>
        <w:spacing w:after="0" w:line="240" w:lineRule="auto"/>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ab/>
        <w:t>9.14.Дітям заборонено приносити до закладу дрібні, гострі, небезпечні предмети, гроші, продукти харчування, солодощі, жувальну гумку, прикраси та іграшки, які можуть становити небезпеку або бути пошкоджені.</w:t>
      </w:r>
    </w:p>
    <w:p w:rsidR="00B74E54" w:rsidRPr="0055471E" w:rsidRDefault="00B74E54" w:rsidP="00B74E54">
      <w:pPr>
        <w:tabs>
          <w:tab w:val="left" w:pos="0"/>
        </w:tabs>
        <w:spacing w:after="0" w:line="240" w:lineRule="auto"/>
        <w:jc w:val="both"/>
        <w:rPr>
          <w:rFonts w:ascii="Times New Roman" w:eastAsia="Times New Roman" w:hAnsi="Times New Roman" w:cs="Times New Roman"/>
          <w:bCs/>
          <w:color w:val="000000" w:themeColor="text1"/>
          <w:sz w:val="28"/>
          <w:szCs w:val="28"/>
          <w:lang w:val="uk-UA" w:eastAsia="ru-RU"/>
        </w:rPr>
      </w:pPr>
    </w:p>
    <w:p w:rsidR="00B74E54" w:rsidRPr="0055471E" w:rsidRDefault="00B74E54" w:rsidP="00B74E54">
      <w:pPr>
        <w:tabs>
          <w:tab w:val="left" w:pos="0"/>
        </w:tabs>
        <w:spacing w:after="0" w:line="240" w:lineRule="auto"/>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ab/>
        <w:t>9.15.У разі порушення зазначених вимог вихователь має право тимчасово не допустити дитину до перебування у групі, повідомивши про це батьків та адміністрацію.</w:t>
      </w:r>
    </w:p>
    <w:p w:rsidR="00B74E54" w:rsidRPr="0055471E" w:rsidRDefault="00B74E54" w:rsidP="00B74E54">
      <w:pPr>
        <w:tabs>
          <w:tab w:val="left" w:pos="0"/>
        </w:tabs>
        <w:spacing w:after="0" w:line="240" w:lineRule="auto"/>
        <w:jc w:val="both"/>
        <w:rPr>
          <w:rFonts w:ascii="Times New Roman" w:eastAsia="Times New Roman" w:hAnsi="Times New Roman" w:cs="Times New Roman"/>
          <w:bCs/>
          <w:color w:val="000000" w:themeColor="text1"/>
          <w:sz w:val="28"/>
          <w:szCs w:val="28"/>
          <w:lang w:val="uk-UA" w:eastAsia="ru-RU"/>
        </w:rPr>
      </w:pPr>
    </w:p>
    <w:p w:rsidR="00B74E54" w:rsidRPr="0055471E" w:rsidRDefault="00B74E54" w:rsidP="00B74E54">
      <w:pPr>
        <w:tabs>
          <w:tab w:val="left" w:pos="0"/>
        </w:tabs>
        <w:spacing w:after="0" w:line="240" w:lineRule="auto"/>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ab/>
        <w:t>9.16.Вихованці залишають заклад не пізніше 18:00. Передача дитини здійснюється вихователем лише батькам або особам, уповноваженим ними. Забороняється передавати дитину неповнолітнім особам та дорослим у стані алкогольного чи наркотичного сп’яніння.</w:t>
      </w:r>
    </w:p>
    <w:p w:rsidR="00B74E54" w:rsidRPr="0055471E" w:rsidRDefault="00B74E54" w:rsidP="00B74E54">
      <w:pPr>
        <w:tabs>
          <w:tab w:val="left" w:pos="0"/>
        </w:tabs>
        <w:spacing w:after="0" w:line="240" w:lineRule="auto"/>
        <w:jc w:val="both"/>
        <w:rPr>
          <w:rFonts w:ascii="Times New Roman" w:eastAsia="Times New Roman" w:hAnsi="Times New Roman" w:cs="Times New Roman"/>
          <w:bCs/>
          <w:color w:val="000000" w:themeColor="text1"/>
          <w:sz w:val="28"/>
          <w:szCs w:val="28"/>
          <w:lang w:val="uk-UA" w:eastAsia="ru-RU"/>
        </w:rPr>
      </w:pPr>
    </w:p>
    <w:p w:rsidR="00B74E54" w:rsidRPr="0055471E" w:rsidRDefault="00B74E54" w:rsidP="00B74E54">
      <w:pPr>
        <w:tabs>
          <w:tab w:val="left" w:pos="0"/>
        </w:tabs>
        <w:spacing w:after="0" w:line="240" w:lineRule="auto"/>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lastRenderedPageBreak/>
        <w:tab/>
        <w:t xml:space="preserve">9.17.На території закладу забороняється пересування на транспортних засобах (у т.ч. самокатах, велосипедах, електросамокатах) та вхід із домашніми тваринами), з метою забезпечення безпеки дітей. </w:t>
      </w:r>
    </w:p>
    <w:p w:rsidR="00B74E54" w:rsidRPr="0055471E" w:rsidRDefault="00B74E54" w:rsidP="00B74E54">
      <w:pPr>
        <w:tabs>
          <w:tab w:val="left" w:pos="0"/>
        </w:tabs>
        <w:spacing w:after="0" w:line="240" w:lineRule="auto"/>
        <w:jc w:val="both"/>
        <w:rPr>
          <w:rFonts w:ascii="Times New Roman" w:eastAsia="Times New Roman" w:hAnsi="Times New Roman" w:cs="Times New Roman"/>
          <w:bCs/>
          <w:color w:val="000000" w:themeColor="text1"/>
          <w:sz w:val="28"/>
          <w:szCs w:val="28"/>
          <w:lang w:val="uk-UA" w:eastAsia="ru-RU"/>
        </w:rPr>
      </w:pPr>
    </w:p>
    <w:p w:rsidR="00B74E54" w:rsidRPr="0055471E" w:rsidRDefault="00B74E54" w:rsidP="00B74E54">
      <w:pPr>
        <w:tabs>
          <w:tab w:val="left" w:pos="0"/>
        </w:tabs>
        <w:spacing w:after="0" w:line="240" w:lineRule="auto"/>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ab/>
        <w:t xml:space="preserve">9.18.Батьки зобов’язані своєчасно повідомляти адміністрацію закладу про відсутність дитини та дату її повернення. У разі відсутності дитини більше 2 місяців без поважних причин дитина може бути відрахована відповідно до законодавства. </w:t>
      </w:r>
    </w:p>
    <w:p w:rsidR="00B74E54" w:rsidRPr="0055471E" w:rsidRDefault="00B74E54" w:rsidP="00B74E54">
      <w:pPr>
        <w:tabs>
          <w:tab w:val="left" w:pos="0"/>
        </w:tabs>
        <w:spacing w:after="0" w:line="240" w:lineRule="auto"/>
        <w:jc w:val="both"/>
        <w:rPr>
          <w:rFonts w:ascii="Times New Roman" w:eastAsia="Times New Roman" w:hAnsi="Times New Roman" w:cs="Times New Roman"/>
          <w:bCs/>
          <w:color w:val="000000" w:themeColor="text1"/>
          <w:sz w:val="28"/>
          <w:szCs w:val="28"/>
          <w:lang w:val="uk-UA" w:eastAsia="ru-RU"/>
        </w:rPr>
      </w:pPr>
    </w:p>
    <w:p w:rsidR="00B74E54" w:rsidRPr="0055471E" w:rsidRDefault="00B74E54" w:rsidP="00B74E54">
      <w:pPr>
        <w:tabs>
          <w:tab w:val="left" w:pos="0"/>
        </w:tabs>
        <w:spacing w:after="0" w:line="240" w:lineRule="auto"/>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ab/>
        <w:t>9.19.Оплата харчування здійснюється щомісяця не пізніше 10 числа відповідно до встановленого порядку.</w:t>
      </w:r>
    </w:p>
    <w:p w:rsidR="00B74E54" w:rsidRPr="0055471E" w:rsidRDefault="00B74E54" w:rsidP="00B74E54">
      <w:pPr>
        <w:tabs>
          <w:tab w:val="left" w:pos="0"/>
        </w:tabs>
        <w:spacing w:after="0" w:line="240" w:lineRule="auto"/>
        <w:jc w:val="both"/>
        <w:rPr>
          <w:rFonts w:ascii="Times New Roman" w:eastAsia="Times New Roman" w:hAnsi="Times New Roman" w:cs="Times New Roman"/>
          <w:bCs/>
          <w:color w:val="000000" w:themeColor="text1"/>
          <w:sz w:val="28"/>
          <w:szCs w:val="28"/>
          <w:lang w:val="uk-UA" w:eastAsia="ru-RU"/>
        </w:rPr>
      </w:pPr>
    </w:p>
    <w:p w:rsidR="00B74E54" w:rsidRPr="0055471E" w:rsidRDefault="00B74E54" w:rsidP="00B74E54">
      <w:pPr>
        <w:tabs>
          <w:tab w:val="left" w:pos="0"/>
        </w:tabs>
        <w:spacing w:after="0" w:line="240" w:lineRule="auto"/>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ab/>
        <w:t xml:space="preserve">9.20.Фіксація перебування вихованців на фото-, відео- чи інших носіях здійснюється </w:t>
      </w:r>
      <w:r w:rsidRPr="0055471E">
        <w:rPr>
          <w:rFonts w:ascii="Times New Roman" w:eastAsia="Times New Roman" w:hAnsi="Times New Roman" w:cs="Times New Roman"/>
          <w:color w:val="000000" w:themeColor="text1"/>
          <w:sz w:val="28"/>
          <w:szCs w:val="28"/>
          <w:lang w:val="uk-UA" w:eastAsia="ru-RU"/>
        </w:rPr>
        <w:t>лише за згодою батьків (законних представників).</w:t>
      </w:r>
      <w:r w:rsidRPr="0055471E">
        <w:rPr>
          <w:rFonts w:ascii="Times New Roman" w:eastAsia="Times New Roman" w:hAnsi="Times New Roman" w:cs="Times New Roman"/>
          <w:bCs/>
          <w:color w:val="000000" w:themeColor="text1"/>
          <w:sz w:val="28"/>
          <w:szCs w:val="28"/>
          <w:lang w:val="uk-UA" w:eastAsia="ru-RU"/>
        </w:rPr>
        <w:t xml:space="preserve"> Використання таких матеріалів можливе виключно в освітніх цілях та для внутрішніх потреб закладу.</w:t>
      </w:r>
    </w:p>
    <w:p w:rsidR="00B74E54" w:rsidRPr="0055471E" w:rsidRDefault="00B74E54" w:rsidP="00B74E54">
      <w:pPr>
        <w:tabs>
          <w:tab w:val="left" w:pos="0"/>
        </w:tabs>
        <w:spacing w:after="0" w:line="240" w:lineRule="auto"/>
        <w:jc w:val="both"/>
        <w:rPr>
          <w:rFonts w:ascii="Times New Roman" w:eastAsia="Times New Roman" w:hAnsi="Times New Roman" w:cs="Times New Roman"/>
          <w:bCs/>
          <w:color w:val="000000" w:themeColor="text1"/>
          <w:sz w:val="28"/>
          <w:szCs w:val="28"/>
          <w:lang w:val="uk-UA" w:eastAsia="ru-RU"/>
        </w:rPr>
      </w:pPr>
    </w:p>
    <w:p w:rsidR="00B74E54" w:rsidRPr="0055471E" w:rsidRDefault="00B74E54" w:rsidP="00B74E54">
      <w:pPr>
        <w:tabs>
          <w:tab w:val="left" w:pos="0"/>
        </w:tabs>
        <w:spacing w:after="0" w:line="240" w:lineRule="auto"/>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ab/>
        <w:t>9.21.Заклад забезпечує відкритість та доступність інформації про організацію освітнього процесу (режим роботи груп, розклад, меню, оголошення). Інформація розміщується на офіційних стендах, вебсайті закладу або іншим доступним способом.</w:t>
      </w:r>
    </w:p>
    <w:p w:rsidR="00B74E54" w:rsidRPr="0055471E" w:rsidRDefault="00B74E54" w:rsidP="00B74E54">
      <w:pPr>
        <w:tabs>
          <w:tab w:val="left" w:pos="0"/>
        </w:tabs>
        <w:spacing w:after="0" w:line="240" w:lineRule="auto"/>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ab/>
        <w:t>9.22.Обговорення освітніх, виховних та організаційних питань із педагогами здійснюється у визначений час (до початку занять, після закінчення освітнього процесу, під час консультацій чи батьківських зборів). Відволікати педагогів під час занять категорично забороняється.</w:t>
      </w:r>
    </w:p>
    <w:p w:rsidR="00B74E54" w:rsidRPr="0055471E" w:rsidRDefault="00B74E54" w:rsidP="00B74E54">
      <w:pPr>
        <w:tabs>
          <w:tab w:val="left" w:pos="0"/>
        </w:tabs>
        <w:spacing w:after="0" w:line="240" w:lineRule="auto"/>
        <w:ind w:left="993"/>
        <w:jc w:val="both"/>
        <w:rPr>
          <w:rFonts w:ascii="Times New Roman" w:eastAsia="Times New Roman" w:hAnsi="Times New Roman" w:cs="Times New Roman"/>
          <w:bCs/>
          <w:color w:val="000000" w:themeColor="text1"/>
          <w:sz w:val="28"/>
          <w:szCs w:val="28"/>
          <w:lang w:val="uk-UA" w:eastAsia="ru-RU"/>
        </w:rPr>
      </w:pPr>
    </w:p>
    <w:p w:rsidR="00B74E54" w:rsidRPr="0055471E" w:rsidRDefault="00B74E54" w:rsidP="00B74E54">
      <w:pPr>
        <w:tabs>
          <w:tab w:val="left" w:pos="0"/>
        </w:tabs>
        <w:spacing w:after="0" w:line="240" w:lineRule="auto"/>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ab/>
        <w:t>9.23.Батьки (законні представники) зобов’язані дотримуватися принципів педагогіки партнерства, поважати права і гідність дитини, інших вихованців та працівників закладу, вирішувати конфліктні ситуації у спосіб, що не шкодить інтересам дитини, та сприяти формуванню безпечного і сприятливого середовища у закладі.</w:t>
      </w:r>
    </w:p>
    <w:p w:rsidR="00B74E54" w:rsidRPr="0055471E" w:rsidRDefault="00B74E54" w:rsidP="00B74E54">
      <w:pPr>
        <w:tabs>
          <w:tab w:val="left" w:pos="0"/>
        </w:tabs>
        <w:spacing w:after="0" w:line="240" w:lineRule="auto"/>
        <w:jc w:val="both"/>
        <w:rPr>
          <w:rFonts w:ascii="Times New Roman" w:eastAsia="Times New Roman" w:hAnsi="Times New Roman" w:cs="Times New Roman"/>
          <w:bCs/>
          <w:color w:val="000000" w:themeColor="text1"/>
          <w:sz w:val="28"/>
          <w:szCs w:val="28"/>
          <w:lang w:val="uk-UA" w:eastAsia="ru-RU"/>
        </w:rPr>
      </w:pPr>
    </w:p>
    <w:p w:rsidR="00B74E54" w:rsidRPr="0055471E" w:rsidRDefault="00B74E54" w:rsidP="00B74E54">
      <w:pPr>
        <w:tabs>
          <w:tab w:val="left" w:pos="0"/>
        </w:tabs>
        <w:spacing w:after="0" w:line="240" w:lineRule="auto"/>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ab/>
        <w:t>9.24.Заклад гарантує рівний доступ усіх дітей до освітнього процесу, створює інклюзивні умови та забезпечує психолого-педагогічний супровід вихованців з особливими освітніми потребами відповідно до чинного законодавства.</w:t>
      </w:r>
    </w:p>
    <w:p w:rsidR="00B74E54" w:rsidRPr="0055471E" w:rsidRDefault="00B74E54" w:rsidP="00B74E54">
      <w:pPr>
        <w:tabs>
          <w:tab w:val="left" w:pos="0"/>
        </w:tabs>
        <w:spacing w:after="0" w:line="240" w:lineRule="auto"/>
        <w:jc w:val="both"/>
        <w:rPr>
          <w:rFonts w:ascii="Times New Roman" w:eastAsia="Times New Roman" w:hAnsi="Times New Roman" w:cs="Times New Roman"/>
          <w:bCs/>
          <w:color w:val="000000" w:themeColor="text1"/>
          <w:sz w:val="28"/>
          <w:szCs w:val="28"/>
          <w:lang w:val="uk-UA" w:eastAsia="ru-RU"/>
        </w:rPr>
      </w:pPr>
    </w:p>
    <w:p w:rsidR="00B74E54" w:rsidRPr="0055471E" w:rsidRDefault="00B74E54" w:rsidP="00B74E54">
      <w:pPr>
        <w:tabs>
          <w:tab w:val="left" w:pos="0"/>
        </w:tabs>
        <w:spacing w:after="0" w:line="240" w:lineRule="auto"/>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ab/>
        <w:t>9.25.Будь-які заходи за участю вихованців організовуються лише в межах освітньої програми або плану роботи закладу. Забороняється залучати дітей до заходів політичних партій, релігійних організацій чи воєнізованих формувань.</w:t>
      </w:r>
    </w:p>
    <w:p w:rsidR="00B74E54" w:rsidRPr="0055471E" w:rsidRDefault="00B74E54" w:rsidP="00B74E54">
      <w:pPr>
        <w:tabs>
          <w:tab w:val="left" w:pos="0"/>
        </w:tabs>
        <w:spacing w:after="0" w:line="240" w:lineRule="auto"/>
        <w:jc w:val="both"/>
        <w:rPr>
          <w:rFonts w:ascii="Times New Roman" w:eastAsia="Times New Roman" w:hAnsi="Times New Roman" w:cs="Times New Roman"/>
          <w:bCs/>
          <w:color w:val="000000" w:themeColor="text1"/>
          <w:sz w:val="28"/>
          <w:szCs w:val="28"/>
          <w:lang w:val="uk-UA" w:eastAsia="ru-RU"/>
        </w:rPr>
      </w:pPr>
    </w:p>
    <w:p w:rsidR="00B74E54" w:rsidRPr="0055471E" w:rsidRDefault="00B74E54" w:rsidP="00B74E54">
      <w:pPr>
        <w:tabs>
          <w:tab w:val="left" w:pos="0"/>
        </w:tabs>
        <w:spacing w:after="0" w:line="240" w:lineRule="auto"/>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ab/>
        <w:t xml:space="preserve">9.26.Заклад забезпечує механізми запобігання та реагування на випадки булінгу (цькування), насильства чи дискримінації. Усі працівники зобов’язані </w:t>
      </w:r>
      <w:r w:rsidRPr="0055471E">
        <w:rPr>
          <w:rFonts w:ascii="Times New Roman" w:eastAsia="Times New Roman" w:hAnsi="Times New Roman" w:cs="Times New Roman"/>
          <w:bCs/>
          <w:color w:val="000000" w:themeColor="text1"/>
          <w:sz w:val="28"/>
          <w:szCs w:val="28"/>
          <w:lang w:val="uk-UA" w:eastAsia="ru-RU"/>
        </w:rPr>
        <w:lastRenderedPageBreak/>
        <w:t>негайно повідомляти адміністрацію про відомі їм випадки порушення прав дитини.</w:t>
      </w:r>
    </w:p>
    <w:p w:rsidR="00B74E54" w:rsidRPr="0055471E" w:rsidRDefault="00B74E54" w:rsidP="00B74E54">
      <w:pPr>
        <w:tabs>
          <w:tab w:val="left" w:pos="0"/>
        </w:tabs>
        <w:spacing w:after="0" w:line="240" w:lineRule="auto"/>
        <w:jc w:val="both"/>
        <w:rPr>
          <w:rFonts w:ascii="Times New Roman" w:eastAsia="Times New Roman" w:hAnsi="Times New Roman" w:cs="Times New Roman"/>
          <w:bCs/>
          <w:color w:val="000000" w:themeColor="text1"/>
          <w:sz w:val="28"/>
          <w:szCs w:val="28"/>
          <w:lang w:val="uk-UA" w:eastAsia="ru-RU"/>
        </w:rPr>
      </w:pPr>
    </w:p>
    <w:p w:rsidR="00B74E54" w:rsidRPr="0055471E" w:rsidRDefault="00B74E54" w:rsidP="00B74E54">
      <w:pPr>
        <w:shd w:val="clear" w:color="auto" w:fill="FFFFFF" w:themeFill="background1"/>
        <w:tabs>
          <w:tab w:val="left" w:pos="7230"/>
          <w:tab w:val="left" w:pos="9355"/>
        </w:tabs>
        <w:spacing w:after="0" w:line="285" w:lineRule="atLeast"/>
        <w:jc w:val="both"/>
        <w:rPr>
          <w:rFonts w:ascii="Arial" w:eastAsia="Times New Roman" w:hAnsi="Arial" w:cs="Arial"/>
          <w:color w:val="000000" w:themeColor="text1"/>
          <w:sz w:val="18"/>
          <w:szCs w:val="18"/>
          <w:lang w:val="uk-UA" w:eastAsia="ru-RU"/>
        </w:rPr>
      </w:pPr>
      <w:r w:rsidRPr="0055471E">
        <w:rPr>
          <w:rFonts w:ascii="Times New Roman" w:eastAsia="Times New Roman" w:hAnsi="Times New Roman"/>
          <w:b/>
          <w:bCs/>
          <w:color w:val="000000" w:themeColor="text1"/>
          <w:sz w:val="28"/>
          <w:szCs w:val="28"/>
          <w:bdr w:val="none" w:sz="0" w:space="0" w:color="auto" w:frame="1"/>
          <w:shd w:val="clear" w:color="auto" w:fill="FFFFFF"/>
          <w:lang w:val="uk-UA" w:eastAsia="ru-RU"/>
        </w:rPr>
        <w:t xml:space="preserve">РОЗДІЛ </w:t>
      </w:r>
      <w:r w:rsidRPr="0055471E">
        <w:rPr>
          <w:rFonts w:ascii="Times New Roman" w:eastAsia="Times New Roman" w:hAnsi="Times New Roman"/>
          <w:b/>
          <w:bCs/>
          <w:color w:val="000000" w:themeColor="text1"/>
          <w:sz w:val="28"/>
          <w:szCs w:val="28"/>
          <w:bdr w:val="none" w:sz="0" w:space="0" w:color="auto" w:frame="1"/>
          <w:shd w:val="clear" w:color="auto" w:fill="FFFFFF"/>
          <w:lang w:val="en-US" w:eastAsia="ru-RU"/>
        </w:rPr>
        <w:t>X</w:t>
      </w:r>
      <w:r w:rsidRPr="0055471E">
        <w:rPr>
          <w:rFonts w:ascii="Times New Roman" w:eastAsia="Times New Roman" w:hAnsi="Times New Roman"/>
          <w:b/>
          <w:bCs/>
          <w:color w:val="000000" w:themeColor="text1"/>
          <w:sz w:val="28"/>
          <w:szCs w:val="28"/>
          <w:bdr w:val="none" w:sz="0" w:space="0" w:color="auto" w:frame="1"/>
          <w:shd w:val="clear" w:color="auto" w:fill="FFFFFF"/>
          <w:lang w:val="uk-UA" w:eastAsia="ru-RU"/>
        </w:rPr>
        <w:t>. ПРАВИЛА ВЗАЄМОДІЇ  ВАРАСЬКОГО ЗДО №10 З БАТЬКАМИ ВИХОВАНЦІВ</w:t>
      </w:r>
    </w:p>
    <w:p w:rsidR="00B74E54" w:rsidRPr="0055471E" w:rsidRDefault="00B74E54" w:rsidP="00B74E54">
      <w:pPr>
        <w:shd w:val="clear" w:color="auto" w:fill="FFFFFF" w:themeFill="background1"/>
        <w:tabs>
          <w:tab w:val="left" w:pos="7230"/>
          <w:tab w:val="left" w:pos="9355"/>
        </w:tabs>
        <w:spacing w:before="225" w:after="225" w:line="285" w:lineRule="atLeast"/>
        <w:jc w:val="both"/>
        <w:rPr>
          <w:rFonts w:ascii="Arial" w:eastAsia="Times New Roman" w:hAnsi="Arial" w:cs="Arial"/>
          <w:color w:val="000000" w:themeColor="text1"/>
          <w:sz w:val="18"/>
          <w:szCs w:val="18"/>
          <w:lang w:val="uk-UA" w:eastAsia="ru-RU"/>
        </w:rPr>
      </w:pPr>
      <w:r w:rsidRPr="0055471E">
        <w:rPr>
          <w:rFonts w:ascii="Arial" w:eastAsia="Times New Roman" w:hAnsi="Arial" w:cs="Arial"/>
          <w:color w:val="000000" w:themeColor="text1"/>
          <w:sz w:val="18"/>
          <w:szCs w:val="18"/>
          <w:lang w:eastAsia="ru-RU"/>
        </w:rPr>
        <w:t> </w:t>
      </w:r>
      <w:r w:rsidRPr="0055471E">
        <w:rPr>
          <w:rFonts w:ascii="Times New Roman" w:eastAsia="Times New Roman" w:hAnsi="Times New Roman"/>
          <w:color w:val="000000" w:themeColor="text1"/>
          <w:sz w:val="28"/>
          <w:szCs w:val="28"/>
          <w:bdr w:val="none" w:sz="0" w:space="0" w:color="auto" w:frame="1"/>
          <w:shd w:val="clear" w:color="auto" w:fill="FFFFFF"/>
          <w:lang w:eastAsia="ru-RU"/>
        </w:rPr>
        <w:t>  </w:t>
      </w:r>
      <w:r w:rsidRPr="0055471E">
        <w:rPr>
          <w:rFonts w:ascii="Times New Roman" w:eastAsia="Times New Roman" w:hAnsi="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olor w:val="000000" w:themeColor="text1"/>
          <w:sz w:val="28"/>
          <w:szCs w:val="28"/>
          <w:bdr w:val="none" w:sz="0" w:space="0" w:color="auto" w:frame="1"/>
          <w:shd w:val="clear" w:color="auto" w:fill="FFFFFF"/>
          <w:lang w:eastAsia="ru-RU"/>
        </w:rPr>
        <w:t>      </w:t>
      </w:r>
      <w:r w:rsidRPr="0055471E">
        <w:rPr>
          <w:rFonts w:ascii="Times New Roman" w:eastAsia="Times New Roman" w:hAnsi="Times New Roman"/>
          <w:color w:val="000000" w:themeColor="text1"/>
          <w:sz w:val="28"/>
          <w:szCs w:val="28"/>
          <w:bdr w:val="none" w:sz="0" w:space="0" w:color="auto" w:frame="1"/>
          <w:shd w:val="clear" w:color="auto" w:fill="FFFFFF"/>
          <w:lang w:val="uk-UA" w:eastAsia="ru-RU"/>
        </w:rPr>
        <w:t>Цей розділ розроблено з метою забезпечення ефективної співпраці між  Вараським ЗДО №10 та батьками (особами, які їх замінюють) для створення оптимальних умов виховання, навчання та розвитку дітей.</w:t>
      </w:r>
    </w:p>
    <w:p w:rsidR="00B74E54" w:rsidRPr="0055471E" w:rsidRDefault="00B74E54" w:rsidP="00B74E54">
      <w:pPr>
        <w:shd w:val="clear" w:color="auto" w:fill="FFFFFF" w:themeFill="background1"/>
        <w:tabs>
          <w:tab w:val="left" w:pos="7230"/>
          <w:tab w:val="left" w:pos="9355"/>
        </w:tabs>
        <w:spacing w:after="0" w:line="285" w:lineRule="atLeast"/>
        <w:ind w:firstLine="567"/>
        <w:jc w:val="both"/>
        <w:rPr>
          <w:rFonts w:ascii="Arial" w:eastAsia="Times New Roman" w:hAnsi="Arial" w:cs="Arial"/>
          <w:color w:val="000000" w:themeColor="text1"/>
          <w:sz w:val="18"/>
          <w:szCs w:val="18"/>
          <w:lang w:val="uk-UA" w:eastAsia="ru-RU"/>
        </w:rPr>
      </w:pPr>
      <w:r w:rsidRPr="0055471E">
        <w:rPr>
          <w:rFonts w:ascii="Times New Roman" w:eastAsia="Times New Roman" w:hAnsi="Times New Roman"/>
          <w:color w:val="000000" w:themeColor="text1"/>
          <w:sz w:val="28"/>
          <w:szCs w:val="28"/>
          <w:bdr w:val="none" w:sz="0" w:space="0" w:color="auto" w:frame="1"/>
          <w:shd w:val="clear" w:color="auto" w:fill="FFFFFF"/>
          <w:lang w:val="uk-UA" w:eastAsia="ru-RU"/>
        </w:rPr>
        <w:t>10.1.Обов’язки батьків (осіб, які їх замінюють).</w:t>
      </w:r>
    </w:p>
    <w:p w:rsidR="00B74E54" w:rsidRPr="0055471E" w:rsidRDefault="00B74E54" w:rsidP="00B74E54">
      <w:pPr>
        <w:pStyle w:val="a7"/>
        <w:numPr>
          <w:ilvl w:val="0"/>
          <w:numId w:val="28"/>
        </w:numPr>
        <w:shd w:val="clear" w:color="auto" w:fill="FFFFFF" w:themeFill="background1"/>
        <w:tabs>
          <w:tab w:val="left" w:pos="142"/>
          <w:tab w:val="left" w:pos="567"/>
          <w:tab w:val="left" w:pos="709"/>
          <w:tab w:val="left" w:pos="9639"/>
        </w:tabs>
        <w:spacing w:after="0" w:line="285" w:lineRule="atLeast"/>
        <w:ind w:left="0" w:right="-1" w:firstLine="567"/>
        <w:jc w:val="both"/>
        <w:rPr>
          <w:rFonts w:ascii="Arial" w:eastAsia="Times New Roman" w:hAnsi="Arial" w:cs="Arial"/>
          <w:color w:val="000000" w:themeColor="text1"/>
          <w:sz w:val="18"/>
          <w:szCs w:val="18"/>
          <w:lang w:eastAsia="ru-RU"/>
        </w:rPr>
      </w:pPr>
      <w:r w:rsidRPr="0055471E">
        <w:rPr>
          <w:rFonts w:ascii="Times New Roman" w:eastAsia="Times New Roman" w:hAnsi="Times New Roman"/>
          <w:color w:val="000000" w:themeColor="text1"/>
          <w:sz w:val="28"/>
          <w:szCs w:val="28"/>
          <w:bdr w:val="none" w:sz="0" w:space="0" w:color="auto" w:frame="1"/>
          <w:shd w:val="clear" w:color="auto" w:fill="FFFFFF"/>
          <w:lang w:eastAsia="ru-RU"/>
        </w:rPr>
        <w:t xml:space="preserve">Дотримання режиму роботи </w:t>
      </w:r>
      <w:r w:rsidRPr="0055471E">
        <w:rPr>
          <w:rFonts w:ascii="Times New Roman" w:eastAsia="Times New Roman" w:hAnsi="Times New Roman"/>
          <w:color w:val="000000" w:themeColor="text1"/>
          <w:sz w:val="28"/>
          <w:szCs w:val="28"/>
          <w:bdr w:val="none" w:sz="0" w:space="0" w:color="auto" w:frame="1"/>
          <w:shd w:val="clear" w:color="auto" w:fill="FFFFFF"/>
          <w:lang w:val="uk-UA" w:eastAsia="ru-RU"/>
        </w:rPr>
        <w:t xml:space="preserve">Вараського </w:t>
      </w:r>
      <w:r w:rsidRPr="0055471E">
        <w:rPr>
          <w:rFonts w:ascii="Times New Roman" w:eastAsia="Times New Roman" w:hAnsi="Times New Roman"/>
          <w:color w:val="000000" w:themeColor="text1"/>
          <w:sz w:val="28"/>
          <w:szCs w:val="28"/>
          <w:bdr w:val="none" w:sz="0" w:space="0" w:color="auto" w:frame="1"/>
          <w:shd w:val="clear" w:color="auto" w:fill="FFFFFF"/>
          <w:lang w:eastAsia="ru-RU"/>
        </w:rPr>
        <w:t>ЗДО</w:t>
      </w:r>
      <w:r w:rsidRPr="0055471E">
        <w:rPr>
          <w:rFonts w:ascii="Times New Roman" w:eastAsia="Times New Roman" w:hAnsi="Times New Roman"/>
          <w:color w:val="000000" w:themeColor="text1"/>
          <w:sz w:val="28"/>
          <w:szCs w:val="28"/>
          <w:bdr w:val="none" w:sz="0" w:space="0" w:color="auto" w:frame="1"/>
          <w:shd w:val="clear" w:color="auto" w:fill="FFFFFF"/>
          <w:lang w:val="uk-UA" w:eastAsia="ru-RU"/>
        </w:rPr>
        <w:t xml:space="preserve"> №10</w:t>
      </w:r>
      <w:r w:rsidRPr="0055471E">
        <w:rPr>
          <w:rFonts w:ascii="Times New Roman" w:eastAsia="Times New Roman" w:hAnsi="Times New Roman"/>
          <w:color w:val="000000" w:themeColor="text1"/>
          <w:sz w:val="28"/>
          <w:szCs w:val="28"/>
          <w:bdr w:val="none" w:sz="0" w:space="0" w:color="auto" w:frame="1"/>
          <w:shd w:val="clear" w:color="auto" w:fill="FFFFFF"/>
          <w:lang w:eastAsia="ru-RU"/>
        </w:rPr>
        <w:t>.</w:t>
      </w:r>
    </w:p>
    <w:p w:rsidR="00B74E54" w:rsidRPr="0055471E" w:rsidRDefault="00B74E54" w:rsidP="00B74E54">
      <w:pPr>
        <w:pStyle w:val="a7"/>
        <w:numPr>
          <w:ilvl w:val="0"/>
          <w:numId w:val="28"/>
        </w:numPr>
        <w:shd w:val="clear" w:color="auto" w:fill="FFFFFF" w:themeFill="background1"/>
        <w:tabs>
          <w:tab w:val="left" w:pos="142"/>
          <w:tab w:val="left" w:pos="567"/>
          <w:tab w:val="left" w:pos="709"/>
          <w:tab w:val="left" w:pos="9639"/>
        </w:tabs>
        <w:spacing w:after="0" w:line="285" w:lineRule="atLeast"/>
        <w:ind w:left="0" w:right="-1" w:firstLine="567"/>
        <w:jc w:val="both"/>
        <w:rPr>
          <w:rFonts w:ascii="Arial" w:eastAsia="Times New Roman" w:hAnsi="Arial" w:cs="Arial"/>
          <w:color w:val="000000" w:themeColor="text1"/>
          <w:sz w:val="18"/>
          <w:szCs w:val="18"/>
          <w:lang w:eastAsia="ru-RU"/>
        </w:rPr>
      </w:pPr>
      <w:r w:rsidRPr="0055471E">
        <w:rPr>
          <w:rFonts w:ascii="Times New Roman" w:eastAsia="Times New Roman" w:hAnsi="Times New Roman"/>
          <w:color w:val="000000" w:themeColor="text1"/>
          <w:sz w:val="28"/>
          <w:szCs w:val="28"/>
          <w:bdr w:val="none" w:sz="0" w:space="0" w:color="auto" w:frame="1"/>
          <w:shd w:val="clear" w:color="auto" w:fill="FFFFFF"/>
          <w:lang w:eastAsia="ru-RU"/>
        </w:rPr>
        <w:t xml:space="preserve">Ствоєчасне приведення дитини </w:t>
      </w:r>
      <w:proofErr w:type="gramStart"/>
      <w:r w:rsidRPr="0055471E">
        <w:rPr>
          <w:rFonts w:ascii="Times New Roman" w:eastAsia="Times New Roman" w:hAnsi="Times New Roman"/>
          <w:color w:val="000000" w:themeColor="text1"/>
          <w:sz w:val="28"/>
          <w:szCs w:val="28"/>
          <w:bdr w:val="none" w:sz="0" w:space="0" w:color="auto" w:frame="1"/>
          <w:shd w:val="clear" w:color="auto" w:fill="FFFFFF"/>
          <w:lang w:eastAsia="ru-RU"/>
        </w:rPr>
        <w:t xml:space="preserve">до </w:t>
      </w:r>
      <w:r w:rsidRPr="0055471E">
        <w:rPr>
          <w:rFonts w:ascii="Times New Roman" w:eastAsia="Times New Roman" w:hAnsi="Times New Roman"/>
          <w:color w:val="000000" w:themeColor="text1"/>
          <w:sz w:val="28"/>
          <w:szCs w:val="28"/>
          <w:bdr w:val="none" w:sz="0" w:space="0" w:color="auto" w:frame="1"/>
          <w:shd w:val="clear" w:color="auto" w:fill="FFFFFF"/>
          <w:lang w:val="uk-UA" w:eastAsia="ru-RU"/>
        </w:rPr>
        <w:t xml:space="preserve"> закладу</w:t>
      </w:r>
      <w:proofErr w:type="gramEnd"/>
      <w:r w:rsidRPr="0055471E">
        <w:rPr>
          <w:rFonts w:ascii="Times New Roman" w:eastAsia="Times New Roman" w:hAnsi="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olor w:val="000000" w:themeColor="text1"/>
          <w:sz w:val="28"/>
          <w:szCs w:val="28"/>
          <w:bdr w:val="none" w:sz="0" w:space="0" w:color="auto" w:frame="1"/>
          <w:shd w:val="clear" w:color="auto" w:fill="FFFFFF"/>
          <w:lang w:eastAsia="ru-RU"/>
        </w:rPr>
        <w:t>та забирання її до закінчення</w:t>
      </w:r>
    </w:p>
    <w:p w:rsidR="00B74E54" w:rsidRPr="0055471E" w:rsidRDefault="00B74E54" w:rsidP="00B74E54">
      <w:pPr>
        <w:shd w:val="clear" w:color="auto" w:fill="FFFFFF" w:themeFill="background1"/>
        <w:tabs>
          <w:tab w:val="left" w:pos="142"/>
          <w:tab w:val="left" w:pos="567"/>
          <w:tab w:val="left" w:pos="709"/>
          <w:tab w:val="left" w:pos="9639"/>
        </w:tabs>
        <w:spacing w:after="0" w:line="285" w:lineRule="atLeast"/>
        <w:ind w:right="-1" w:firstLine="567"/>
        <w:jc w:val="both"/>
        <w:rPr>
          <w:rFonts w:ascii="Arial" w:eastAsia="Times New Roman" w:hAnsi="Arial" w:cs="Arial"/>
          <w:color w:val="000000" w:themeColor="text1"/>
          <w:sz w:val="18"/>
          <w:szCs w:val="18"/>
          <w:lang w:val="uk-UA" w:eastAsia="ru-RU"/>
        </w:rPr>
      </w:pPr>
      <w:r w:rsidRPr="0055471E">
        <w:rPr>
          <w:rFonts w:ascii="Times New Roman" w:eastAsia="Times New Roman" w:hAnsi="Times New Roman"/>
          <w:color w:val="000000" w:themeColor="text1"/>
          <w:sz w:val="28"/>
          <w:szCs w:val="28"/>
          <w:bdr w:val="none" w:sz="0" w:space="0" w:color="auto" w:frame="1"/>
          <w:shd w:val="clear" w:color="auto" w:fill="FFFFFF"/>
          <w:lang w:eastAsia="ru-RU"/>
        </w:rPr>
        <w:t xml:space="preserve">робочого дня </w:t>
      </w:r>
      <w:proofErr w:type="gramStart"/>
      <w:r w:rsidRPr="0055471E">
        <w:rPr>
          <w:rFonts w:ascii="Times New Roman" w:eastAsia="Times New Roman" w:hAnsi="Times New Roman"/>
          <w:color w:val="000000" w:themeColor="text1"/>
          <w:sz w:val="28"/>
          <w:szCs w:val="28"/>
          <w:bdr w:val="none" w:sz="0" w:space="0" w:color="auto" w:frame="1"/>
          <w:shd w:val="clear" w:color="auto" w:fill="FFFFFF"/>
          <w:lang w:eastAsia="ru-RU"/>
        </w:rPr>
        <w:t>закладу.У</w:t>
      </w:r>
      <w:proofErr w:type="gramEnd"/>
      <w:r w:rsidRPr="0055471E">
        <w:rPr>
          <w:rFonts w:ascii="Times New Roman" w:eastAsia="Times New Roman" w:hAnsi="Times New Roman"/>
          <w:color w:val="000000" w:themeColor="text1"/>
          <w:sz w:val="28"/>
          <w:szCs w:val="28"/>
          <w:bdr w:val="none" w:sz="0" w:space="0" w:color="auto" w:frame="1"/>
          <w:shd w:val="clear" w:color="auto" w:fill="FFFFFF"/>
          <w:lang w:eastAsia="ru-RU"/>
        </w:rPr>
        <w:t xml:space="preserve"> разі запізнення або неможливості забрати</w:t>
      </w:r>
      <w:r w:rsidRPr="0055471E">
        <w:rPr>
          <w:rFonts w:ascii="Arial" w:eastAsia="Times New Roman" w:hAnsi="Arial" w:cs="Arial"/>
          <w:color w:val="000000" w:themeColor="text1"/>
          <w:sz w:val="18"/>
          <w:szCs w:val="18"/>
          <w:lang w:val="uk-UA" w:eastAsia="ru-RU"/>
        </w:rPr>
        <w:t xml:space="preserve"> </w:t>
      </w:r>
      <w:r w:rsidRPr="0055471E">
        <w:rPr>
          <w:rFonts w:ascii="Times New Roman" w:eastAsia="Times New Roman" w:hAnsi="Times New Roman"/>
          <w:color w:val="000000" w:themeColor="text1"/>
          <w:sz w:val="28"/>
          <w:szCs w:val="28"/>
          <w:bdr w:val="none" w:sz="0" w:space="0" w:color="auto" w:frame="1"/>
          <w:shd w:val="clear" w:color="auto" w:fill="FFFFFF"/>
          <w:lang w:eastAsia="ru-RU"/>
        </w:rPr>
        <w:t>дитину вчасно, батьки зобов’язані завчасно попередити вихователя</w:t>
      </w:r>
      <w:r w:rsidRPr="0055471E">
        <w:rPr>
          <w:rFonts w:ascii="Times New Roman" w:eastAsia="Times New Roman" w:hAnsi="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olor w:val="000000" w:themeColor="text1"/>
          <w:sz w:val="28"/>
          <w:szCs w:val="28"/>
          <w:bdr w:val="none" w:sz="0" w:space="0" w:color="auto" w:frame="1"/>
          <w:shd w:val="clear" w:color="auto" w:fill="FFFFFF"/>
          <w:lang w:eastAsia="ru-RU"/>
        </w:rPr>
        <w:t>групи або адміністрацію</w:t>
      </w:r>
      <w:r w:rsidRPr="0055471E">
        <w:rPr>
          <w:rFonts w:ascii="Times New Roman" w:eastAsia="Times New Roman" w:hAnsi="Times New Roman"/>
          <w:color w:val="000000" w:themeColor="text1"/>
          <w:sz w:val="28"/>
          <w:szCs w:val="28"/>
          <w:bdr w:val="none" w:sz="0" w:space="0" w:color="auto" w:frame="1"/>
          <w:shd w:val="clear" w:color="auto" w:fill="FFFFFF"/>
          <w:lang w:val="uk-UA" w:eastAsia="ru-RU"/>
        </w:rPr>
        <w:t>.</w:t>
      </w:r>
      <w:r w:rsidRPr="0055471E">
        <w:rPr>
          <w:rFonts w:ascii="Times New Roman" w:eastAsia="Times New Roman" w:hAnsi="Times New Roman"/>
          <w:color w:val="000000" w:themeColor="text1"/>
          <w:sz w:val="28"/>
          <w:szCs w:val="28"/>
          <w:bdr w:val="none" w:sz="0" w:space="0" w:color="auto" w:frame="1"/>
          <w:shd w:val="clear" w:color="auto" w:fill="FFFFFF"/>
          <w:lang w:eastAsia="ru-RU"/>
        </w:rPr>
        <w:t xml:space="preserve"> </w:t>
      </w:r>
      <w:r w:rsidRPr="0055471E">
        <w:rPr>
          <w:rFonts w:ascii="Times New Roman" w:eastAsia="Times New Roman" w:hAnsi="Times New Roman"/>
          <w:color w:val="000000" w:themeColor="text1"/>
          <w:sz w:val="28"/>
          <w:szCs w:val="28"/>
          <w:bdr w:val="none" w:sz="0" w:space="0" w:color="auto" w:frame="1"/>
          <w:shd w:val="clear" w:color="auto" w:fill="FFFFFF"/>
          <w:lang w:val="uk-UA" w:eastAsia="ru-RU"/>
        </w:rPr>
        <w:t xml:space="preserve"> </w:t>
      </w:r>
    </w:p>
    <w:p w:rsidR="00B74E54" w:rsidRPr="0055471E" w:rsidRDefault="00B74E54" w:rsidP="00B74E54">
      <w:pPr>
        <w:pStyle w:val="a7"/>
        <w:numPr>
          <w:ilvl w:val="0"/>
          <w:numId w:val="29"/>
        </w:numPr>
        <w:shd w:val="clear" w:color="auto" w:fill="FFFFFF" w:themeFill="background1"/>
        <w:tabs>
          <w:tab w:val="left" w:pos="142"/>
          <w:tab w:val="left" w:pos="567"/>
          <w:tab w:val="left" w:pos="709"/>
          <w:tab w:val="left" w:pos="9639"/>
        </w:tabs>
        <w:spacing w:after="0" w:line="240" w:lineRule="auto"/>
        <w:ind w:left="0" w:right="-1" w:firstLine="567"/>
        <w:jc w:val="both"/>
        <w:rPr>
          <w:rFonts w:ascii="Arial" w:eastAsia="Times New Roman" w:hAnsi="Arial" w:cs="Arial"/>
          <w:color w:val="000000" w:themeColor="text1"/>
          <w:sz w:val="18"/>
          <w:szCs w:val="18"/>
          <w:lang w:eastAsia="ru-RU"/>
        </w:rPr>
      </w:pPr>
      <w:r w:rsidRPr="0055471E">
        <w:rPr>
          <w:rFonts w:ascii="Times New Roman" w:eastAsia="Times New Roman" w:hAnsi="Times New Roman"/>
          <w:color w:val="000000" w:themeColor="text1"/>
          <w:sz w:val="28"/>
          <w:szCs w:val="28"/>
          <w:bdr w:val="none" w:sz="0" w:space="0" w:color="auto" w:frame="1"/>
          <w:shd w:val="clear" w:color="auto" w:fill="FFFFFF"/>
          <w:lang w:eastAsia="ru-RU"/>
        </w:rPr>
        <w:t xml:space="preserve">Повідомляти вихователя або сестру медичну про відсутність дитини </w:t>
      </w:r>
      <w:proofErr w:type="gramStart"/>
      <w:r w:rsidRPr="0055471E">
        <w:rPr>
          <w:rFonts w:ascii="Times New Roman" w:eastAsia="Times New Roman" w:hAnsi="Times New Roman"/>
          <w:color w:val="000000" w:themeColor="text1"/>
          <w:sz w:val="28"/>
          <w:szCs w:val="28"/>
          <w:bdr w:val="none" w:sz="0" w:space="0" w:color="auto" w:frame="1"/>
          <w:shd w:val="clear" w:color="auto" w:fill="FFFFFF"/>
          <w:lang w:eastAsia="ru-RU"/>
        </w:rPr>
        <w:t xml:space="preserve">в </w:t>
      </w:r>
      <w:r w:rsidRPr="0055471E">
        <w:rPr>
          <w:rFonts w:ascii="Times New Roman" w:eastAsia="Times New Roman" w:hAnsi="Times New Roman"/>
          <w:color w:val="000000" w:themeColor="text1"/>
          <w:sz w:val="28"/>
          <w:szCs w:val="28"/>
          <w:bdr w:val="none" w:sz="0" w:space="0" w:color="auto" w:frame="1"/>
          <w:shd w:val="clear" w:color="auto" w:fill="FFFFFF"/>
          <w:lang w:val="uk-UA" w:eastAsia="ru-RU"/>
        </w:rPr>
        <w:t xml:space="preserve"> закладі</w:t>
      </w:r>
      <w:proofErr w:type="gramEnd"/>
      <w:r w:rsidRPr="0055471E">
        <w:rPr>
          <w:rFonts w:ascii="Times New Roman" w:eastAsia="Times New Roman" w:hAnsi="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olor w:val="000000" w:themeColor="text1"/>
          <w:sz w:val="28"/>
          <w:szCs w:val="28"/>
          <w:bdr w:val="none" w:sz="0" w:space="0" w:color="auto" w:frame="1"/>
          <w:shd w:val="clear" w:color="auto" w:fill="FFFFFF"/>
          <w:lang w:eastAsia="ru-RU"/>
        </w:rPr>
        <w:t>з поважних причин (хвороба, відпустка батьків тощо) та про очікувану дату її повернення. </w:t>
      </w:r>
    </w:p>
    <w:p w:rsidR="00B74E54" w:rsidRPr="0055471E" w:rsidRDefault="00B74E54" w:rsidP="00B74E54">
      <w:pPr>
        <w:pStyle w:val="a7"/>
        <w:numPr>
          <w:ilvl w:val="0"/>
          <w:numId w:val="30"/>
        </w:numPr>
        <w:shd w:val="clear" w:color="auto" w:fill="FFFFFF" w:themeFill="background1"/>
        <w:tabs>
          <w:tab w:val="left" w:pos="142"/>
          <w:tab w:val="left" w:pos="567"/>
          <w:tab w:val="left" w:pos="709"/>
          <w:tab w:val="left" w:pos="9639"/>
        </w:tabs>
        <w:spacing w:after="0" w:line="240" w:lineRule="auto"/>
        <w:ind w:left="0" w:right="-1" w:firstLine="567"/>
        <w:jc w:val="both"/>
        <w:rPr>
          <w:rFonts w:ascii="Arial" w:eastAsia="Times New Roman" w:hAnsi="Arial" w:cs="Arial"/>
          <w:color w:val="000000" w:themeColor="text1"/>
          <w:sz w:val="18"/>
          <w:szCs w:val="18"/>
          <w:lang w:eastAsia="ru-RU"/>
        </w:rPr>
      </w:pPr>
      <w:r w:rsidRPr="0055471E">
        <w:rPr>
          <w:rFonts w:ascii="Times New Roman" w:eastAsia="Times New Roman" w:hAnsi="Times New Roman"/>
          <w:color w:val="000000" w:themeColor="text1"/>
          <w:sz w:val="28"/>
          <w:szCs w:val="28"/>
          <w:bdr w:val="none" w:sz="0" w:space="0" w:color="auto" w:frame="1"/>
          <w:shd w:val="clear" w:color="auto" w:fill="FFFFFF"/>
          <w:lang w:eastAsia="ru-RU"/>
        </w:rPr>
        <w:t>Надавати медичні довідки про стан здоров’я дитини після її відсутності понад 3 дні (у разі хвороби-після будь-якого періоду).</w:t>
      </w:r>
    </w:p>
    <w:p w:rsidR="00B74E54" w:rsidRPr="0055471E" w:rsidRDefault="00B74E54" w:rsidP="00B74E54">
      <w:pPr>
        <w:pStyle w:val="a7"/>
        <w:numPr>
          <w:ilvl w:val="0"/>
          <w:numId w:val="30"/>
        </w:numPr>
        <w:shd w:val="clear" w:color="auto" w:fill="FFFFFF" w:themeFill="background1"/>
        <w:tabs>
          <w:tab w:val="left" w:pos="142"/>
          <w:tab w:val="left" w:pos="567"/>
          <w:tab w:val="left" w:pos="709"/>
          <w:tab w:val="left" w:pos="9639"/>
        </w:tabs>
        <w:spacing w:after="0" w:line="285" w:lineRule="atLeast"/>
        <w:ind w:left="0" w:right="-1" w:firstLine="567"/>
        <w:jc w:val="both"/>
        <w:rPr>
          <w:rFonts w:ascii="Arial" w:eastAsia="Times New Roman" w:hAnsi="Arial" w:cs="Arial"/>
          <w:color w:val="000000" w:themeColor="text1"/>
          <w:sz w:val="18"/>
          <w:szCs w:val="18"/>
          <w:lang w:eastAsia="ru-RU"/>
        </w:rPr>
      </w:pPr>
      <w:r w:rsidRPr="0055471E">
        <w:rPr>
          <w:rFonts w:ascii="Times New Roman" w:eastAsia="Times New Roman" w:hAnsi="Times New Roman"/>
          <w:color w:val="000000" w:themeColor="text1"/>
          <w:sz w:val="28"/>
          <w:szCs w:val="28"/>
          <w:bdr w:val="none" w:sz="0" w:space="0" w:color="auto" w:frame="1"/>
          <w:shd w:val="clear" w:color="auto" w:fill="FFFFFF"/>
          <w:lang w:eastAsia="ru-RU"/>
        </w:rPr>
        <w:t>Турбота про здоров’я та гігієну дитини:</w:t>
      </w:r>
    </w:p>
    <w:p w:rsidR="00B74E54" w:rsidRPr="0055471E" w:rsidRDefault="00B74E54" w:rsidP="00B74E54">
      <w:pPr>
        <w:pStyle w:val="a7"/>
        <w:numPr>
          <w:ilvl w:val="0"/>
          <w:numId w:val="30"/>
        </w:numPr>
        <w:shd w:val="clear" w:color="auto" w:fill="FFFFFF" w:themeFill="background1"/>
        <w:tabs>
          <w:tab w:val="left" w:pos="142"/>
          <w:tab w:val="left" w:pos="567"/>
          <w:tab w:val="left" w:pos="709"/>
          <w:tab w:val="left" w:pos="9639"/>
        </w:tabs>
        <w:spacing w:after="0" w:line="240" w:lineRule="auto"/>
        <w:ind w:left="0" w:right="-1" w:firstLine="567"/>
        <w:jc w:val="both"/>
        <w:rPr>
          <w:rFonts w:ascii="Arial" w:eastAsia="Times New Roman" w:hAnsi="Arial" w:cs="Arial"/>
          <w:color w:val="000000" w:themeColor="text1"/>
          <w:sz w:val="18"/>
          <w:szCs w:val="18"/>
          <w:lang w:eastAsia="ru-RU"/>
        </w:rPr>
      </w:pPr>
      <w:r w:rsidRPr="0055471E">
        <w:rPr>
          <w:rFonts w:ascii="Times New Roman" w:eastAsia="Times New Roman" w:hAnsi="Times New Roman"/>
          <w:color w:val="000000" w:themeColor="text1"/>
          <w:sz w:val="28"/>
          <w:szCs w:val="28"/>
          <w:bdr w:val="none" w:sz="0" w:space="0" w:color="auto" w:frame="1"/>
          <w:shd w:val="clear" w:color="auto" w:fill="FFFFFF"/>
          <w:lang w:eastAsia="ru-RU"/>
        </w:rPr>
        <w:t xml:space="preserve">Приведення дитини </w:t>
      </w:r>
      <w:proofErr w:type="gramStart"/>
      <w:r w:rsidRPr="0055471E">
        <w:rPr>
          <w:rFonts w:ascii="Times New Roman" w:eastAsia="Times New Roman" w:hAnsi="Times New Roman"/>
          <w:color w:val="000000" w:themeColor="text1"/>
          <w:sz w:val="28"/>
          <w:szCs w:val="28"/>
          <w:bdr w:val="none" w:sz="0" w:space="0" w:color="auto" w:frame="1"/>
          <w:shd w:val="clear" w:color="auto" w:fill="FFFFFF"/>
          <w:lang w:eastAsia="ru-RU"/>
        </w:rPr>
        <w:t xml:space="preserve">до </w:t>
      </w:r>
      <w:r w:rsidRPr="0055471E">
        <w:rPr>
          <w:rFonts w:ascii="Times New Roman" w:eastAsia="Times New Roman" w:hAnsi="Times New Roman"/>
          <w:color w:val="000000" w:themeColor="text1"/>
          <w:sz w:val="28"/>
          <w:szCs w:val="28"/>
          <w:bdr w:val="none" w:sz="0" w:space="0" w:color="auto" w:frame="1"/>
          <w:shd w:val="clear" w:color="auto" w:fill="FFFFFF"/>
          <w:lang w:val="uk-UA" w:eastAsia="ru-RU"/>
        </w:rPr>
        <w:t>закладу</w:t>
      </w:r>
      <w:proofErr w:type="gramEnd"/>
      <w:r w:rsidRPr="0055471E">
        <w:rPr>
          <w:rFonts w:ascii="Times New Roman" w:eastAsia="Times New Roman" w:hAnsi="Times New Roman"/>
          <w:color w:val="000000" w:themeColor="text1"/>
          <w:sz w:val="28"/>
          <w:szCs w:val="28"/>
          <w:bdr w:val="none" w:sz="0" w:space="0" w:color="auto" w:frame="1"/>
          <w:shd w:val="clear" w:color="auto" w:fill="FFFFFF"/>
          <w:lang w:eastAsia="ru-RU"/>
        </w:rPr>
        <w:t xml:space="preserve"> здоровою, охайною та відповідно до погодних умов одягненою.</w:t>
      </w:r>
    </w:p>
    <w:p w:rsidR="00B74E54" w:rsidRPr="0055471E" w:rsidRDefault="00B74E54" w:rsidP="00B74E54">
      <w:pPr>
        <w:pStyle w:val="a7"/>
        <w:numPr>
          <w:ilvl w:val="0"/>
          <w:numId w:val="30"/>
        </w:numPr>
        <w:shd w:val="clear" w:color="auto" w:fill="FFFFFF" w:themeFill="background1"/>
        <w:tabs>
          <w:tab w:val="left" w:pos="142"/>
          <w:tab w:val="left" w:pos="567"/>
          <w:tab w:val="left" w:pos="709"/>
          <w:tab w:val="left" w:pos="9639"/>
        </w:tabs>
        <w:spacing w:after="0" w:line="240" w:lineRule="auto"/>
        <w:ind w:left="0" w:right="-1" w:firstLine="567"/>
        <w:jc w:val="both"/>
        <w:rPr>
          <w:rFonts w:ascii="Arial" w:eastAsia="Times New Roman" w:hAnsi="Arial" w:cs="Arial"/>
          <w:color w:val="000000" w:themeColor="text1"/>
          <w:sz w:val="18"/>
          <w:szCs w:val="18"/>
          <w:lang w:eastAsia="ru-RU"/>
        </w:rPr>
      </w:pPr>
      <w:r w:rsidRPr="0055471E">
        <w:rPr>
          <w:rFonts w:ascii="Times New Roman" w:eastAsia="Times New Roman" w:hAnsi="Times New Roman"/>
          <w:color w:val="000000" w:themeColor="text1"/>
          <w:sz w:val="28"/>
          <w:szCs w:val="28"/>
          <w:bdr w:val="none" w:sz="0" w:space="0" w:color="auto" w:frame="1"/>
          <w:shd w:val="clear" w:color="auto" w:fill="FFFFFF"/>
          <w:lang w:eastAsia="ru-RU"/>
        </w:rPr>
        <w:t xml:space="preserve">Своєчасне інформувати сестру </w:t>
      </w:r>
      <w:proofErr w:type="gramStart"/>
      <w:r w:rsidRPr="0055471E">
        <w:rPr>
          <w:rFonts w:ascii="Times New Roman" w:eastAsia="Times New Roman" w:hAnsi="Times New Roman"/>
          <w:color w:val="000000" w:themeColor="text1"/>
          <w:sz w:val="28"/>
          <w:szCs w:val="28"/>
          <w:bdr w:val="none" w:sz="0" w:space="0" w:color="auto" w:frame="1"/>
          <w:shd w:val="clear" w:color="auto" w:fill="FFFFFF"/>
          <w:lang w:eastAsia="ru-RU"/>
        </w:rPr>
        <w:t xml:space="preserve">медичну </w:t>
      </w:r>
      <w:r w:rsidRPr="0055471E">
        <w:rPr>
          <w:rFonts w:ascii="Times New Roman" w:eastAsia="Times New Roman" w:hAnsi="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olor w:val="000000" w:themeColor="text1"/>
          <w:sz w:val="28"/>
          <w:szCs w:val="28"/>
          <w:bdr w:val="none" w:sz="0" w:space="0" w:color="auto" w:frame="1"/>
          <w:shd w:val="clear" w:color="auto" w:fill="FFFFFF"/>
          <w:lang w:eastAsia="ru-RU"/>
        </w:rPr>
        <w:t>про</w:t>
      </w:r>
      <w:proofErr w:type="gramEnd"/>
      <w:r w:rsidRPr="0055471E">
        <w:rPr>
          <w:rFonts w:ascii="Times New Roman" w:eastAsia="Times New Roman" w:hAnsi="Times New Roman"/>
          <w:color w:val="000000" w:themeColor="text1"/>
          <w:sz w:val="28"/>
          <w:szCs w:val="28"/>
          <w:bdr w:val="none" w:sz="0" w:space="0" w:color="auto" w:frame="1"/>
          <w:shd w:val="clear" w:color="auto" w:fill="FFFFFF"/>
          <w:lang w:eastAsia="ru-RU"/>
        </w:rPr>
        <w:t xml:space="preserve"> наявність у дитини алергічних реакцій, хронічних захворювань чи інших особливостей здоров’я.</w:t>
      </w:r>
    </w:p>
    <w:p w:rsidR="00B74E54" w:rsidRPr="0055471E" w:rsidRDefault="00B74E54" w:rsidP="00B74E54">
      <w:pPr>
        <w:pStyle w:val="a7"/>
        <w:numPr>
          <w:ilvl w:val="0"/>
          <w:numId w:val="30"/>
        </w:numPr>
        <w:shd w:val="clear" w:color="auto" w:fill="FFFFFF" w:themeFill="background1"/>
        <w:tabs>
          <w:tab w:val="left" w:pos="142"/>
          <w:tab w:val="left" w:pos="567"/>
          <w:tab w:val="left" w:pos="709"/>
          <w:tab w:val="left" w:pos="9639"/>
        </w:tabs>
        <w:spacing w:after="0" w:line="240" w:lineRule="auto"/>
        <w:ind w:left="0" w:right="-1" w:firstLine="567"/>
        <w:jc w:val="both"/>
        <w:rPr>
          <w:rFonts w:ascii="Arial" w:eastAsia="Times New Roman" w:hAnsi="Arial" w:cs="Arial"/>
          <w:color w:val="000000" w:themeColor="text1"/>
          <w:sz w:val="18"/>
          <w:szCs w:val="18"/>
          <w:lang w:eastAsia="ru-RU"/>
        </w:rPr>
      </w:pPr>
      <w:r w:rsidRPr="0055471E">
        <w:rPr>
          <w:rFonts w:ascii="Times New Roman" w:eastAsia="Times New Roman" w:hAnsi="Times New Roman"/>
          <w:color w:val="000000" w:themeColor="text1"/>
          <w:sz w:val="28"/>
          <w:szCs w:val="28"/>
          <w:bdr w:val="none" w:sz="0" w:space="0" w:color="auto" w:frame="1"/>
          <w:shd w:val="clear" w:color="auto" w:fill="FFFFFF"/>
          <w:lang w:eastAsia="ru-RU"/>
        </w:rPr>
        <w:t xml:space="preserve">Недопущення принесення дитиною </w:t>
      </w:r>
      <w:proofErr w:type="gramStart"/>
      <w:r w:rsidRPr="0055471E">
        <w:rPr>
          <w:rFonts w:ascii="Times New Roman" w:eastAsia="Times New Roman" w:hAnsi="Times New Roman"/>
          <w:color w:val="000000" w:themeColor="text1"/>
          <w:sz w:val="28"/>
          <w:szCs w:val="28"/>
          <w:bdr w:val="none" w:sz="0" w:space="0" w:color="auto" w:frame="1"/>
          <w:shd w:val="clear" w:color="auto" w:fill="FFFFFF"/>
          <w:lang w:eastAsia="ru-RU"/>
        </w:rPr>
        <w:t>до</w:t>
      </w:r>
      <w:r w:rsidRPr="0055471E">
        <w:rPr>
          <w:rFonts w:ascii="Times New Roman" w:eastAsia="Times New Roman" w:hAnsi="Times New Roman"/>
          <w:color w:val="000000" w:themeColor="text1"/>
          <w:sz w:val="28"/>
          <w:szCs w:val="28"/>
          <w:bdr w:val="none" w:sz="0" w:space="0" w:color="auto" w:frame="1"/>
          <w:shd w:val="clear" w:color="auto" w:fill="FFFFFF"/>
          <w:lang w:val="uk-UA" w:eastAsia="ru-RU"/>
        </w:rPr>
        <w:t xml:space="preserve"> закладу</w:t>
      </w:r>
      <w:proofErr w:type="gramEnd"/>
      <w:r w:rsidRPr="0055471E">
        <w:rPr>
          <w:rFonts w:ascii="Times New Roman" w:eastAsia="Times New Roman" w:hAnsi="Times New Roman"/>
          <w:color w:val="000000" w:themeColor="text1"/>
          <w:sz w:val="28"/>
          <w:szCs w:val="28"/>
          <w:bdr w:val="none" w:sz="0" w:space="0" w:color="auto" w:frame="1"/>
          <w:shd w:val="clear" w:color="auto" w:fill="FFFFFF"/>
          <w:lang w:eastAsia="ru-RU"/>
        </w:rPr>
        <w:t xml:space="preserve"> будь-яких лікарських засобів, гострих предметів, легкозаймистих речовин, їжі, що швидко псується, та інших предметів, що можуть загрожувати безпеці дітей.</w:t>
      </w:r>
    </w:p>
    <w:p w:rsidR="00B74E54" w:rsidRPr="0055471E" w:rsidRDefault="00B74E54" w:rsidP="00B74E54">
      <w:pPr>
        <w:shd w:val="clear" w:color="auto" w:fill="FFFFFF" w:themeFill="background1"/>
        <w:tabs>
          <w:tab w:val="left" w:pos="142"/>
          <w:tab w:val="left" w:pos="567"/>
          <w:tab w:val="left" w:pos="709"/>
          <w:tab w:val="left" w:pos="9639"/>
        </w:tabs>
        <w:spacing w:after="0" w:line="285" w:lineRule="atLeast"/>
        <w:ind w:right="-1"/>
        <w:jc w:val="both"/>
        <w:rPr>
          <w:rFonts w:ascii="Times New Roman" w:eastAsia="Times New Roman" w:hAnsi="Times New Roman"/>
          <w:color w:val="000000" w:themeColor="text1"/>
          <w:sz w:val="28"/>
          <w:szCs w:val="28"/>
          <w:bdr w:val="none" w:sz="0" w:space="0" w:color="auto" w:frame="1"/>
          <w:shd w:val="clear" w:color="auto" w:fill="FFFFFF"/>
          <w:lang w:eastAsia="ru-RU"/>
        </w:rPr>
      </w:pPr>
    </w:p>
    <w:p w:rsidR="00B74E54" w:rsidRPr="0055471E" w:rsidRDefault="00B74E54" w:rsidP="00B74E54">
      <w:pPr>
        <w:shd w:val="clear" w:color="auto" w:fill="FFFFFF" w:themeFill="background1"/>
        <w:tabs>
          <w:tab w:val="left" w:pos="142"/>
          <w:tab w:val="left" w:pos="567"/>
          <w:tab w:val="left" w:pos="709"/>
          <w:tab w:val="left" w:pos="9639"/>
        </w:tabs>
        <w:spacing w:after="0" w:line="285" w:lineRule="atLeast"/>
        <w:ind w:right="-1"/>
        <w:jc w:val="both"/>
        <w:rPr>
          <w:rFonts w:ascii="Times New Roman" w:eastAsia="Times New Roman" w:hAnsi="Times New Roman"/>
          <w:color w:val="000000" w:themeColor="text1"/>
          <w:sz w:val="28"/>
          <w:szCs w:val="28"/>
          <w:bdr w:val="none" w:sz="0" w:space="0" w:color="auto" w:frame="1"/>
          <w:shd w:val="clear" w:color="auto" w:fill="FFFFFF"/>
          <w:lang w:eastAsia="ru-RU"/>
        </w:rPr>
      </w:pPr>
      <w:r w:rsidRPr="0055471E">
        <w:rPr>
          <w:rFonts w:ascii="Times New Roman" w:eastAsia="Times New Roman" w:hAnsi="Times New Roman"/>
          <w:color w:val="000000" w:themeColor="text1"/>
          <w:sz w:val="28"/>
          <w:szCs w:val="28"/>
          <w:bdr w:val="none" w:sz="0" w:space="0" w:color="auto" w:frame="1"/>
          <w:shd w:val="clear" w:color="auto" w:fill="FFFFFF"/>
          <w:lang w:val="uk-UA" w:eastAsia="ru-RU"/>
        </w:rPr>
        <w:t xml:space="preserve">       10.1.1.</w:t>
      </w:r>
      <w:r w:rsidRPr="0055471E">
        <w:rPr>
          <w:rFonts w:ascii="Times New Roman" w:eastAsia="Times New Roman" w:hAnsi="Times New Roman"/>
          <w:color w:val="000000" w:themeColor="text1"/>
          <w:sz w:val="28"/>
          <w:szCs w:val="28"/>
          <w:bdr w:val="none" w:sz="0" w:space="0" w:color="auto" w:frame="1"/>
          <w:shd w:val="clear" w:color="auto" w:fill="FFFFFF"/>
          <w:lang w:eastAsia="ru-RU"/>
        </w:rPr>
        <w:t>Взаємодія з педагогічним колективом.</w:t>
      </w:r>
    </w:p>
    <w:p w:rsidR="00B74E54" w:rsidRPr="0055471E" w:rsidRDefault="00B74E54" w:rsidP="00B74E54">
      <w:pPr>
        <w:shd w:val="clear" w:color="auto" w:fill="FFFFFF" w:themeFill="background1"/>
        <w:tabs>
          <w:tab w:val="left" w:pos="142"/>
          <w:tab w:val="left" w:pos="567"/>
          <w:tab w:val="left" w:pos="709"/>
          <w:tab w:val="left" w:pos="9639"/>
        </w:tabs>
        <w:spacing w:after="0" w:line="285" w:lineRule="atLeast"/>
        <w:ind w:right="-1"/>
        <w:jc w:val="both"/>
        <w:rPr>
          <w:rFonts w:ascii="Arial" w:eastAsia="Times New Roman" w:hAnsi="Arial" w:cs="Arial"/>
          <w:color w:val="000000" w:themeColor="text1"/>
          <w:sz w:val="18"/>
          <w:szCs w:val="18"/>
          <w:lang w:eastAsia="ru-RU"/>
        </w:rPr>
      </w:pPr>
    </w:p>
    <w:p w:rsidR="00B74E54" w:rsidRPr="0055471E" w:rsidRDefault="00B74E54" w:rsidP="00B74E54">
      <w:pPr>
        <w:pStyle w:val="a7"/>
        <w:numPr>
          <w:ilvl w:val="0"/>
          <w:numId w:val="30"/>
        </w:numPr>
        <w:shd w:val="clear" w:color="auto" w:fill="FFFFFF" w:themeFill="background1"/>
        <w:tabs>
          <w:tab w:val="left" w:pos="142"/>
          <w:tab w:val="left" w:pos="567"/>
          <w:tab w:val="left" w:pos="709"/>
          <w:tab w:val="left" w:pos="9639"/>
        </w:tabs>
        <w:spacing w:after="0" w:line="240" w:lineRule="auto"/>
        <w:ind w:left="0" w:right="-1" w:firstLine="567"/>
        <w:jc w:val="both"/>
        <w:rPr>
          <w:rFonts w:ascii="Arial" w:eastAsia="Times New Roman" w:hAnsi="Arial" w:cs="Arial"/>
          <w:color w:val="000000" w:themeColor="text1"/>
          <w:sz w:val="18"/>
          <w:szCs w:val="18"/>
          <w:lang w:eastAsia="ru-RU"/>
        </w:rPr>
      </w:pPr>
      <w:r w:rsidRPr="0055471E">
        <w:rPr>
          <w:rFonts w:ascii="Times New Roman" w:eastAsia="Times New Roman" w:hAnsi="Times New Roman"/>
          <w:color w:val="000000" w:themeColor="text1"/>
          <w:sz w:val="28"/>
          <w:szCs w:val="28"/>
          <w:bdr w:val="none" w:sz="0" w:space="0" w:color="auto" w:frame="1"/>
          <w:shd w:val="clear" w:color="auto" w:fill="FFFFFF"/>
          <w:lang w:eastAsia="ru-RU"/>
        </w:rPr>
        <w:t>Поважне ставлення до працівників.</w:t>
      </w:r>
    </w:p>
    <w:p w:rsidR="00B74E54" w:rsidRPr="0055471E" w:rsidRDefault="00B74E54" w:rsidP="00B74E54">
      <w:pPr>
        <w:pStyle w:val="a7"/>
        <w:numPr>
          <w:ilvl w:val="0"/>
          <w:numId w:val="30"/>
        </w:numPr>
        <w:shd w:val="clear" w:color="auto" w:fill="FFFFFF" w:themeFill="background1"/>
        <w:tabs>
          <w:tab w:val="left" w:pos="142"/>
          <w:tab w:val="left" w:pos="567"/>
          <w:tab w:val="left" w:pos="709"/>
          <w:tab w:val="left" w:pos="9639"/>
        </w:tabs>
        <w:spacing w:after="0" w:line="240" w:lineRule="auto"/>
        <w:ind w:left="0" w:right="-1" w:firstLine="567"/>
        <w:jc w:val="both"/>
        <w:rPr>
          <w:rFonts w:ascii="Arial" w:eastAsia="Times New Roman" w:hAnsi="Arial" w:cs="Arial"/>
          <w:color w:val="000000" w:themeColor="text1"/>
          <w:sz w:val="18"/>
          <w:szCs w:val="18"/>
          <w:lang w:eastAsia="ru-RU"/>
        </w:rPr>
      </w:pPr>
      <w:r w:rsidRPr="0055471E">
        <w:rPr>
          <w:rFonts w:ascii="Times New Roman" w:eastAsia="Times New Roman" w:hAnsi="Times New Roman"/>
          <w:color w:val="000000" w:themeColor="text1"/>
          <w:sz w:val="28"/>
          <w:szCs w:val="28"/>
          <w:bdr w:val="none" w:sz="0" w:space="0" w:color="auto" w:frame="1"/>
          <w:shd w:val="clear" w:color="auto" w:fill="FFFFFF"/>
          <w:lang w:eastAsia="ru-RU"/>
        </w:rPr>
        <w:t>Активна участь у житті груп</w:t>
      </w:r>
      <w:r w:rsidRPr="0055471E">
        <w:rPr>
          <w:rFonts w:ascii="Times New Roman" w:eastAsia="Times New Roman" w:hAnsi="Times New Roman"/>
          <w:color w:val="000000" w:themeColor="text1"/>
          <w:sz w:val="28"/>
          <w:szCs w:val="28"/>
          <w:bdr w:val="none" w:sz="0" w:space="0" w:color="auto" w:frame="1"/>
          <w:shd w:val="clear" w:color="auto" w:fill="FFFFFF"/>
          <w:lang w:val="uk-UA" w:eastAsia="ru-RU"/>
        </w:rPr>
        <w:t>,</w:t>
      </w:r>
      <w:r w:rsidRPr="0055471E">
        <w:rPr>
          <w:rFonts w:ascii="Times New Roman" w:eastAsia="Times New Roman" w:hAnsi="Times New Roman"/>
          <w:color w:val="000000" w:themeColor="text1"/>
          <w:sz w:val="28"/>
          <w:szCs w:val="28"/>
          <w:bdr w:val="none" w:sz="0" w:space="0" w:color="auto" w:frame="1"/>
          <w:shd w:val="clear" w:color="auto" w:fill="FFFFFF"/>
          <w:lang w:eastAsia="ru-RU"/>
        </w:rPr>
        <w:t xml:space="preserve"> закладу</w:t>
      </w:r>
      <w:r w:rsidRPr="0055471E">
        <w:rPr>
          <w:rFonts w:ascii="Times New Roman" w:eastAsia="Times New Roman" w:hAnsi="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olor w:val="000000" w:themeColor="text1"/>
          <w:sz w:val="28"/>
          <w:szCs w:val="28"/>
          <w:bdr w:val="none" w:sz="0" w:space="0" w:color="auto" w:frame="1"/>
          <w:shd w:val="clear" w:color="auto" w:fill="FFFFFF"/>
          <w:lang w:eastAsia="ru-RU"/>
        </w:rPr>
        <w:t>(відвідування батьківських зборів, участь у спільних заходах, за потреби).</w:t>
      </w:r>
    </w:p>
    <w:p w:rsidR="00B74E54" w:rsidRPr="0055471E" w:rsidRDefault="00B74E54" w:rsidP="00B74E54">
      <w:pPr>
        <w:pStyle w:val="a7"/>
        <w:numPr>
          <w:ilvl w:val="0"/>
          <w:numId w:val="30"/>
        </w:numPr>
        <w:shd w:val="clear" w:color="auto" w:fill="FFFFFF" w:themeFill="background1"/>
        <w:tabs>
          <w:tab w:val="left" w:pos="142"/>
          <w:tab w:val="left" w:pos="567"/>
          <w:tab w:val="left" w:pos="709"/>
          <w:tab w:val="left" w:pos="9639"/>
        </w:tabs>
        <w:spacing w:after="0" w:line="240" w:lineRule="auto"/>
        <w:ind w:left="0" w:right="-1" w:firstLine="567"/>
        <w:jc w:val="both"/>
        <w:rPr>
          <w:rFonts w:ascii="Arial" w:eastAsia="Times New Roman" w:hAnsi="Arial" w:cs="Arial"/>
          <w:color w:val="000000" w:themeColor="text1"/>
          <w:sz w:val="18"/>
          <w:szCs w:val="18"/>
          <w:lang w:eastAsia="ru-RU"/>
        </w:rPr>
      </w:pPr>
      <w:r w:rsidRPr="0055471E">
        <w:rPr>
          <w:rFonts w:ascii="Times New Roman" w:eastAsia="Times New Roman" w:hAnsi="Times New Roman"/>
          <w:color w:val="000000" w:themeColor="text1"/>
          <w:sz w:val="28"/>
          <w:szCs w:val="28"/>
          <w:bdr w:val="none" w:sz="0" w:space="0" w:color="auto" w:frame="1"/>
          <w:shd w:val="clear" w:color="auto" w:fill="FFFFFF"/>
          <w:lang w:eastAsia="ru-RU"/>
        </w:rPr>
        <w:t>Своєчасне вирішення поточних питань щодо виховання та розвитку дитини спільно з вихователями та адміністрацією ЗДО.</w:t>
      </w:r>
    </w:p>
    <w:p w:rsidR="00B74E54" w:rsidRPr="0055471E" w:rsidRDefault="00B74E54" w:rsidP="00B74E54">
      <w:pPr>
        <w:pStyle w:val="a7"/>
        <w:numPr>
          <w:ilvl w:val="0"/>
          <w:numId w:val="30"/>
        </w:numPr>
        <w:shd w:val="clear" w:color="auto" w:fill="FFFFFF" w:themeFill="background1"/>
        <w:tabs>
          <w:tab w:val="left" w:pos="142"/>
          <w:tab w:val="left" w:pos="567"/>
          <w:tab w:val="left" w:pos="709"/>
          <w:tab w:val="left" w:pos="9639"/>
        </w:tabs>
        <w:spacing w:after="0" w:line="240" w:lineRule="auto"/>
        <w:ind w:left="0" w:right="-1" w:firstLine="567"/>
        <w:jc w:val="both"/>
        <w:rPr>
          <w:rFonts w:ascii="Arial" w:eastAsia="Times New Roman" w:hAnsi="Arial" w:cs="Arial"/>
          <w:color w:val="000000" w:themeColor="text1"/>
          <w:sz w:val="18"/>
          <w:szCs w:val="18"/>
          <w:lang w:eastAsia="ru-RU"/>
        </w:rPr>
      </w:pPr>
      <w:r w:rsidRPr="0055471E">
        <w:rPr>
          <w:rFonts w:ascii="Times New Roman" w:eastAsia="Times New Roman" w:hAnsi="Times New Roman"/>
          <w:color w:val="000000" w:themeColor="text1"/>
          <w:sz w:val="28"/>
          <w:szCs w:val="28"/>
          <w:bdr w:val="none" w:sz="0" w:space="0" w:color="auto" w:frame="1"/>
          <w:shd w:val="clear" w:color="auto" w:fill="FFFFFF"/>
          <w:lang w:eastAsia="ru-RU"/>
        </w:rPr>
        <w:t>Надання актуальних контактних даних (номери телефонів) для зв’язку в екстренних випадках.</w:t>
      </w:r>
    </w:p>
    <w:p w:rsidR="00B74E54" w:rsidRPr="0055471E" w:rsidRDefault="00B74E54" w:rsidP="00B74E54">
      <w:pPr>
        <w:pStyle w:val="a7"/>
        <w:shd w:val="clear" w:color="auto" w:fill="FFFFFF" w:themeFill="background1"/>
        <w:tabs>
          <w:tab w:val="left" w:pos="142"/>
          <w:tab w:val="left" w:pos="567"/>
          <w:tab w:val="left" w:pos="709"/>
          <w:tab w:val="left" w:pos="9639"/>
        </w:tabs>
        <w:spacing w:after="0" w:line="240" w:lineRule="auto"/>
        <w:ind w:left="284" w:right="-1"/>
        <w:jc w:val="both"/>
        <w:rPr>
          <w:rFonts w:ascii="Arial" w:eastAsia="Times New Roman" w:hAnsi="Arial" w:cs="Arial"/>
          <w:color w:val="000000" w:themeColor="text1"/>
          <w:sz w:val="18"/>
          <w:szCs w:val="18"/>
          <w:lang w:eastAsia="ru-RU"/>
        </w:rPr>
      </w:pPr>
    </w:p>
    <w:p w:rsidR="00B74E54" w:rsidRPr="0055471E" w:rsidRDefault="00B74E54" w:rsidP="00B74E54">
      <w:pPr>
        <w:shd w:val="clear" w:color="auto" w:fill="FFFFFF" w:themeFill="background1"/>
        <w:tabs>
          <w:tab w:val="left" w:pos="142"/>
          <w:tab w:val="left" w:pos="567"/>
          <w:tab w:val="left" w:pos="9639"/>
        </w:tabs>
        <w:spacing w:after="0" w:line="285" w:lineRule="atLeast"/>
        <w:ind w:right="-1"/>
        <w:jc w:val="both"/>
        <w:rPr>
          <w:rFonts w:ascii="Times New Roman" w:eastAsia="Times New Roman" w:hAnsi="Times New Roman"/>
          <w:color w:val="000000" w:themeColor="text1"/>
          <w:sz w:val="28"/>
          <w:szCs w:val="28"/>
          <w:bdr w:val="none" w:sz="0" w:space="0" w:color="auto" w:frame="1"/>
          <w:shd w:val="clear" w:color="auto" w:fill="FFFFFF"/>
          <w:lang w:eastAsia="ru-RU"/>
        </w:rPr>
      </w:pPr>
      <w:r w:rsidRPr="0055471E">
        <w:rPr>
          <w:rFonts w:ascii="Times New Roman" w:eastAsia="Times New Roman" w:hAnsi="Times New Roman"/>
          <w:color w:val="000000" w:themeColor="text1"/>
          <w:sz w:val="28"/>
          <w:szCs w:val="28"/>
          <w:bdr w:val="none" w:sz="0" w:space="0" w:color="auto" w:frame="1"/>
          <w:shd w:val="clear" w:color="auto" w:fill="FFFFFF"/>
          <w:lang w:val="uk-UA" w:eastAsia="ru-RU"/>
        </w:rPr>
        <w:t xml:space="preserve">       10.1.2.</w:t>
      </w:r>
      <w:r w:rsidRPr="0055471E">
        <w:rPr>
          <w:rFonts w:ascii="Times New Roman" w:eastAsia="Times New Roman" w:hAnsi="Times New Roman"/>
          <w:color w:val="000000" w:themeColor="text1"/>
          <w:sz w:val="28"/>
          <w:szCs w:val="28"/>
          <w:bdr w:val="none" w:sz="0" w:space="0" w:color="auto" w:frame="1"/>
          <w:shd w:val="clear" w:color="auto" w:fill="FFFFFF"/>
          <w:lang w:eastAsia="ru-RU"/>
        </w:rPr>
        <w:t>Фінансові зобов’язання (за наявності).</w:t>
      </w:r>
    </w:p>
    <w:p w:rsidR="00B74E54" w:rsidRPr="0055471E" w:rsidRDefault="00B74E54" w:rsidP="00B74E54">
      <w:pPr>
        <w:shd w:val="clear" w:color="auto" w:fill="FFFFFF" w:themeFill="background1"/>
        <w:tabs>
          <w:tab w:val="left" w:pos="142"/>
          <w:tab w:val="left" w:pos="567"/>
          <w:tab w:val="left" w:pos="9639"/>
        </w:tabs>
        <w:spacing w:after="0" w:line="285" w:lineRule="atLeast"/>
        <w:ind w:right="-1"/>
        <w:jc w:val="both"/>
        <w:rPr>
          <w:rFonts w:ascii="Arial" w:eastAsia="Times New Roman" w:hAnsi="Arial" w:cs="Arial"/>
          <w:color w:val="000000" w:themeColor="text1"/>
          <w:sz w:val="18"/>
          <w:szCs w:val="18"/>
          <w:lang w:eastAsia="ru-RU"/>
        </w:rPr>
      </w:pPr>
    </w:p>
    <w:p w:rsidR="00B74E54" w:rsidRPr="0055471E" w:rsidRDefault="00B74E54" w:rsidP="00B74E54">
      <w:pPr>
        <w:pStyle w:val="a7"/>
        <w:numPr>
          <w:ilvl w:val="0"/>
          <w:numId w:val="31"/>
        </w:numPr>
        <w:shd w:val="clear" w:color="auto" w:fill="FFFFFF" w:themeFill="background1"/>
        <w:tabs>
          <w:tab w:val="left" w:pos="142"/>
          <w:tab w:val="left" w:pos="567"/>
          <w:tab w:val="left" w:pos="9639"/>
        </w:tabs>
        <w:spacing w:after="0" w:line="240" w:lineRule="auto"/>
        <w:ind w:left="0" w:right="-1" w:firstLine="426"/>
        <w:jc w:val="both"/>
        <w:rPr>
          <w:rFonts w:ascii="Arial" w:eastAsia="Times New Roman" w:hAnsi="Arial" w:cs="Arial"/>
          <w:color w:val="000000" w:themeColor="text1"/>
          <w:sz w:val="18"/>
          <w:szCs w:val="18"/>
          <w:lang w:eastAsia="ru-RU"/>
        </w:rPr>
      </w:pPr>
      <w:r w:rsidRPr="0055471E">
        <w:rPr>
          <w:rFonts w:ascii="Times New Roman" w:eastAsia="Times New Roman" w:hAnsi="Times New Roman"/>
          <w:color w:val="000000" w:themeColor="text1"/>
          <w:sz w:val="28"/>
          <w:szCs w:val="28"/>
          <w:bdr w:val="none" w:sz="0" w:space="0" w:color="auto" w:frame="1"/>
          <w:shd w:val="clear" w:color="auto" w:fill="FFFFFF"/>
          <w:lang w:eastAsia="ru-RU"/>
        </w:rPr>
        <w:t>Своєчасна та повна оплата батьківської плати за харчування дитини (якщо така встановлена).</w:t>
      </w:r>
    </w:p>
    <w:p w:rsidR="00B74E54" w:rsidRPr="0055471E" w:rsidRDefault="00B74E54" w:rsidP="00B74E54">
      <w:pPr>
        <w:pStyle w:val="a7"/>
        <w:numPr>
          <w:ilvl w:val="0"/>
          <w:numId w:val="31"/>
        </w:numPr>
        <w:shd w:val="clear" w:color="auto" w:fill="FFFFFF" w:themeFill="background1"/>
        <w:tabs>
          <w:tab w:val="left" w:pos="142"/>
          <w:tab w:val="left" w:pos="567"/>
          <w:tab w:val="left" w:pos="9639"/>
        </w:tabs>
        <w:spacing w:after="0" w:line="285" w:lineRule="atLeast"/>
        <w:ind w:left="0" w:right="-1" w:firstLine="426"/>
        <w:jc w:val="both"/>
        <w:rPr>
          <w:rFonts w:ascii="Arial" w:eastAsia="Times New Roman" w:hAnsi="Arial" w:cs="Arial"/>
          <w:color w:val="000000" w:themeColor="text1"/>
          <w:sz w:val="18"/>
          <w:szCs w:val="18"/>
          <w:lang w:eastAsia="ru-RU"/>
        </w:rPr>
      </w:pPr>
      <w:r w:rsidRPr="0055471E">
        <w:rPr>
          <w:rFonts w:ascii="Times New Roman" w:eastAsia="Times New Roman" w:hAnsi="Times New Roman"/>
          <w:color w:val="000000" w:themeColor="text1"/>
          <w:sz w:val="28"/>
          <w:szCs w:val="28"/>
          <w:bdr w:val="none" w:sz="0" w:space="0" w:color="auto" w:frame="1"/>
          <w:shd w:val="clear" w:color="auto" w:fill="FFFFFF"/>
          <w:lang w:eastAsia="ru-RU"/>
        </w:rPr>
        <w:t>Дотримання правил безпеки.</w:t>
      </w:r>
    </w:p>
    <w:p w:rsidR="00B74E54" w:rsidRPr="0055471E" w:rsidRDefault="00B74E54" w:rsidP="00B74E54">
      <w:pPr>
        <w:numPr>
          <w:ilvl w:val="0"/>
          <w:numId w:val="31"/>
        </w:numPr>
        <w:shd w:val="clear" w:color="auto" w:fill="FFFFFF" w:themeFill="background1"/>
        <w:tabs>
          <w:tab w:val="left" w:pos="567"/>
          <w:tab w:val="left" w:pos="9639"/>
        </w:tabs>
        <w:spacing w:after="0" w:line="240" w:lineRule="auto"/>
        <w:ind w:left="0" w:right="-1" w:firstLine="426"/>
        <w:jc w:val="both"/>
        <w:rPr>
          <w:rFonts w:ascii="Arial" w:eastAsia="Times New Roman" w:hAnsi="Arial" w:cs="Arial"/>
          <w:color w:val="000000" w:themeColor="text1"/>
          <w:sz w:val="18"/>
          <w:szCs w:val="18"/>
          <w:lang w:eastAsia="ru-RU"/>
        </w:rPr>
      </w:pPr>
      <w:r w:rsidRPr="0055471E">
        <w:rPr>
          <w:rFonts w:ascii="Times New Roman" w:eastAsia="Times New Roman" w:hAnsi="Times New Roman"/>
          <w:color w:val="000000" w:themeColor="text1"/>
          <w:sz w:val="28"/>
          <w:szCs w:val="28"/>
          <w:bdr w:val="none" w:sz="0" w:space="0" w:color="auto" w:frame="1"/>
          <w:shd w:val="clear" w:color="auto" w:fill="FFFFFF"/>
          <w:lang w:eastAsia="ru-RU"/>
        </w:rPr>
        <w:t>Недопустимість залишення дитини без нагляду дорослих на території.</w:t>
      </w:r>
    </w:p>
    <w:p w:rsidR="00B74E54" w:rsidRPr="0055471E" w:rsidRDefault="00B74E54" w:rsidP="00B74E54">
      <w:pPr>
        <w:numPr>
          <w:ilvl w:val="0"/>
          <w:numId w:val="31"/>
        </w:numPr>
        <w:shd w:val="clear" w:color="auto" w:fill="FFFFFF" w:themeFill="background1"/>
        <w:tabs>
          <w:tab w:val="left" w:pos="567"/>
          <w:tab w:val="left" w:pos="9639"/>
        </w:tabs>
        <w:spacing w:after="0" w:line="240" w:lineRule="auto"/>
        <w:ind w:left="0" w:right="-1" w:firstLine="426"/>
        <w:jc w:val="both"/>
        <w:rPr>
          <w:rFonts w:ascii="Arial" w:eastAsia="Times New Roman" w:hAnsi="Arial" w:cs="Arial"/>
          <w:color w:val="000000" w:themeColor="text1"/>
          <w:sz w:val="18"/>
          <w:szCs w:val="18"/>
          <w:lang w:eastAsia="ru-RU"/>
        </w:rPr>
      </w:pPr>
      <w:r w:rsidRPr="0055471E">
        <w:rPr>
          <w:rFonts w:ascii="Times New Roman" w:eastAsia="Times New Roman" w:hAnsi="Times New Roman"/>
          <w:color w:val="000000" w:themeColor="text1"/>
          <w:sz w:val="28"/>
          <w:szCs w:val="28"/>
          <w:bdr w:val="none" w:sz="0" w:space="0" w:color="auto" w:frame="1"/>
          <w:shd w:val="clear" w:color="auto" w:fill="FFFFFF"/>
          <w:lang w:eastAsia="ru-RU"/>
        </w:rPr>
        <w:lastRenderedPageBreak/>
        <w:t>Недопустимість куріння та розпивання алкогольних напоїв на території.</w:t>
      </w:r>
    </w:p>
    <w:p w:rsidR="00B74E54" w:rsidRPr="0055471E" w:rsidRDefault="00B74E54" w:rsidP="00B74E54">
      <w:pPr>
        <w:pStyle w:val="a7"/>
        <w:numPr>
          <w:ilvl w:val="0"/>
          <w:numId w:val="31"/>
        </w:numPr>
        <w:shd w:val="clear" w:color="auto" w:fill="FFFFFF" w:themeFill="background1"/>
        <w:tabs>
          <w:tab w:val="left" w:pos="567"/>
          <w:tab w:val="left" w:pos="8505"/>
          <w:tab w:val="left" w:pos="8931"/>
        </w:tabs>
        <w:spacing w:after="0" w:line="240" w:lineRule="auto"/>
        <w:ind w:left="0" w:right="-1" w:firstLine="426"/>
        <w:jc w:val="both"/>
        <w:rPr>
          <w:rFonts w:ascii="Arial" w:eastAsia="Times New Roman" w:hAnsi="Arial" w:cs="Arial"/>
          <w:color w:val="000000" w:themeColor="text1"/>
          <w:sz w:val="18"/>
          <w:szCs w:val="18"/>
          <w:lang w:eastAsia="ru-RU"/>
        </w:rPr>
      </w:pPr>
      <w:r w:rsidRPr="0055471E">
        <w:rPr>
          <w:rFonts w:ascii="Times New Roman" w:eastAsia="Times New Roman" w:hAnsi="Times New Roman"/>
          <w:color w:val="000000" w:themeColor="text1"/>
          <w:sz w:val="28"/>
          <w:szCs w:val="28"/>
          <w:bdr w:val="none" w:sz="0" w:space="0" w:color="auto" w:frame="1"/>
          <w:shd w:val="clear" w:color="auto" w:fill="FFFFFF"/>
          <w:lang w:eastAsia="ru-RU"/>
        </w:rPr>
        <w:t xml:space="preserve">Недопустимість використання ненормативної лексики в присутності дітей та працівників </w:t>
      </w:r>
      <w:r w:rsidRPr="0055471E">
        <w:rPr>
          <w:rFonts w:ascii="Times New Roman" w:eastAsia="Times New Roman" w:hAnsi="Times New Roman"/>
          <w:color w:val="000000" w:themeColor="text1"/>
          <w:sz w:val="28"/>
          <w:szCs w:val="28"/>
          <w:bdr w:val="none" w:sz="0" w:space="0" w:color="auto" w:frame="1"/>
          <w:shd w:val="clear" w:color="auto" w:fill="FFFFFF"/>
          <w:lang w:val="uk-UA" w:eastAsia="ru-RU"/>
        </w:rPr>
        <w:t>закладу</w:t>
      </w:r>
      <w:r w:rsidRPr="0055471E">
        <w:rPr>
          <w:rFonts w:ascii="Times New Roman" w:eastAsia="Times New Roman" w:hAnsi="Times New Roman"/>
          <w:color w:val="000000" w:themeColor="text1"/>
          <w:sz w:val="28"/>
          <w:szCs w:val="28"/>
          <w:bdr w:val="none" w:sz="0" w:space="0" w:color="auto" w:frame="1"/>
          <w:shd w:val="clear" w:color="auto" w:fill="FFFFFF"/>
          <w:lang w:eastAsia="ru-RU"/>
        </w:rPr>
        <w:t>.</w:t>
      </w:r>
    </w:p>
    <w:p w:rsidR="00B74E54" w:rsidRPr="0055471E" w:rsidRDefault="00B74E54" w:rsidP="00B74E54">
      <w:pPr>
        <w:pStyle w:val="a7"/>
        <w:shd w:val="clear" w:color="auto" w:fill="FFFFFF" w:themeFill="background1"/>
        <w:tabs>
          <w:tab w:val="left" w:pos="567"/>
          <w:tab w:val="left" w:pos="8505"/>
          <w:tab w:val="left" w:pos="8931"/>
        </w:tabs>
        <w:spacing w:after="0" w:line="240" w:lineRule="auto"/>
        <w:ind w:left="426" w:right="-1"/>
        <w:jc w:val="both"/>
        <w:rPr>
          <w:rFonts w:ascii="Arial" w:eastAsia="Times New Roman" w:hAnsi="Arial" w:cs="Arial"/>
          <w:color w:val="000000" w:themeColor="text1"/>
          <w:sz w:val="18"/>
          <w:szCs w:val="18"/>
          <w:lang w:eastAsia="ru-RU"/>
        </w:rPr>
      </w:pPr>
    </w:p>
    <w:p w:rsidR="00B74E54" w:rsidRPr="0055471E" w:rsidRDefault="00B74E54" w:rsidP="00B74E54">
      <w:pPr>
        <w:shd w:val="clear" w:color="auto" w:fill="FFFFFF" w:themeFill="background1"/>
        <w:tabs>
          <w:tab w:val="left" w:pos="567"/>
          <w:tab w:val="left" w:pos="7230"/>
          <w:tab w:val="left" w:pos="9355"/>
        </w:tabs>
        <w:spacing w:after="0" w:line="285" w:lineRule="atLeast"/>
        <w:jc w:val="both"/>
        <w:rPr>
          <w:rFonts w:ascii="Times New Roman" w:eastAsia="Times New Roman" w:hAnsi="Times New Roman"/>
          <w:color w:val="000000" w:themeColor="text1"/>
          <w:sz w:val="28"/>
          <w:szCs w:val="28"/>
          <w:u w:val="single"/>
          <w:bdr w:val="none" w:sz="0" w:space="0" w:color="auto" w:frame="1"/>
          <w:shd w:val="clear" w:color="auto" w:fill="FFFFFF"/>
          <w:lang w:eastAsia="ru-RU"/>
        </w:rPr>
      </w:pPr>
      <w:r w:rsidRPr="0055471E">
        <w:rPr>
          <w:rFonts w:ascii="Times New Roman" w:eastAsia="Times New Roman" w:hAnsi="Times New Roman"/>
          <w:color w:val="000000" w:themeColor="text1"/>
          <w:sz w:val="28"/>
          <w:szCs w:val="28"/>
          <w:bdr w:val="none" w:sz="0" w:space="0" w:color="auto" w:frame="1"/>
          <w:shd w:val="clear" w:color="auto" w:fill="FFFFFF"/>
          <w:lang w:eastAsia="ru-RU"/>
        </w:rPr>
        <w:t xml:space="preserve">   </w:t>
      </w:r>
      <w:r w:rsidRPr="0055471E">
        <w:rPr>
          <w:rFonts w:ascii="Times New Roman" w:eastAsia="Times New Roman" w:hAnsi="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olor w:val="000000" w:themeColor="text1"/>
          <w:sz w:val="28"/>
          <w:szCs w:val="28"/>
          <w:bdr w:val="none" w:sz="0" w:space="0" w:color="auto" w:frame="1"/>
          <w:shd w:val="clear" w:color="auto" w:fill="FFFFFF"/>
          <w:lang w:eastAsia="ru-RU"/>
        </w:rPr>
        <w:t xml:space="preserve">10.2. </w:t>
      </w:r>
      <w:r w:rsidRPr="0055471E">
        <w:rPr>
          <w:rFonts w:ascii="Times New Roman" w:eastAsia="Times New Roman" w:hAnsi="Times New Roman"/>
          <w:color w:val="000000" w:themeColor="text1"/>
          <w:sz w:val="28"/>
          <w:szCs w:val="28"/>
          <w:u w:val="single"/>
          <w:bdr w:val="none" w:sz="0" w:space="0" w:color="auto" w:frame="1"/>
          <w:shd w:val="clear" w:color="auto" w:fill="FFFFFF"/>
          <w:lang w:eastAsia="ru-RU"/>
        </w:rPr>
        <w:t>Права батьків (осіб, які їх замінюють).</w:t>
      </w:r>
    </w:p>
    <w:p w:rsidR="00B74E54" w:rsidRPr="0055471E" w:rsidRDefault="00B74E54" w:rsidP="00B74E54">
      <w:pPr>
        <w:shd w:val="clear" w:color="auto" w:fill="FFFFFF" w:themeFill="background1"/>
        <w:tabs>
          <w:tab w:val="left" w:pos="567"/>
          <w:tab w:val="left" w:pos="7230"/>
          <w:tab w:val="left" w:pos="9355"/>
        </w:tabs>
        <w:spacing w:after="0" w:line="285" w:lineRule="atLeast"/>
        <w:jc w:val="both"/>
        <w:rPr>
          <w:rFonts w:ascii="Arial" w:eastAsia="Times New Roman" w:hAnsi="Arial" w:cs="Arial"/>
          <w:color w:val="000000" w:themeColor="text1"/>
          <w:sz w:val="18"/>
          <w:szCs w:val="18"/>
          <w:u w:val="single"/>
          <w:lang w:eastAsia="ru-RU"/>
        </w:rPr>
      </w:pPr>
    </w:p>
    <w:p w:rsidR="00B74E54" w:rsidRPr="0055471E" w:rsidRDefault="00B74E54" w:rsidP="00B74E54">
      <w:pPr>
        <w:pStyle w:val="a7"/>
        <w:numPr>
          <w:ilvl w:val="0"/>
          <w:numId w:val="31"/>
        </w:numPr>
        <w:shd w:val="clear" w:color="auto" w:fill="FFFFFF" w:themeFill="background1"/>
        <w:tabs>
          <w:tab w:val="left" w:pos="567"/>
          <w:tab w:val="left" w:pos="851"/>
        </w:tabs>
        <w:spacing w:after="0" w:line="240" w:lineRule="auto"/>
        <w:ind w:left="0" w:right="-1" w:firstLine="426"/>
        <w:jc w:val="both"/>
        <w:rPr>
          <w:rFonts w:ascii="Arial" w:eastAsia="Times New Roman" w:hAnsi="Arial" w:cs="Arial"/>
          <w:color w:val="000000" w:themeColor="text1"/>
          <w:sz w:val="18"/>
          <w:szCs w:val="18"/>
          <w:lang w:eastAsia="ru-RU"/>
        </w:rPr>
      </w:pPr>
      <w:r w:rsidRPr="0055471E">
        <w:rPr>
          <w:rFonts w:ascii="Times New Roman" w:eastAsia="Times New Roman" w:hAnsi="Times New Roman"/>
          <w:color w:val="000000" w:themeColor="text1"/>
          <w:sz w:val="28"/>
          <w:szCs w:val="28"/>
          <w:bdr w:val="none" w:sz="0" w:space="0" w:color="auto" w:frame="1"/>
          <w:shd w:val="clear" w:color="auto" w:fill="FFFFFF"/>
          <w:lang w:eastAsia="ru-RU"/>
        </w:rPr>
        <w:t>Отримувати повну та достовірну інформацію про успіхи, поведінку та стан здоров’я своєї дитини.</w:t>
      </w:r>
    </w:p>
    <w:p w:rsidR="00B74E54" w:rsidRPr="0055471E" w:rsidRDefault="00B74E54" w:rsidP="00B74E54">
      <w:pPr>
        <w:numPr>
          <w:ilvl w:val="0"/>
          <w:numId w:val="26"/>
        </w:numPr>
        <w:shd w:val="clear" w:color="auto" w:fill="FFFFFF" w:themeFill="background1"/>
        <w:tabs>
          <w:tab w:val="clear" w:pos="720"/>
          <w:tab w:val="num" w:pos="495"/>
          <w:tab w:val="left" w:pos="709"/>
        </w:tabs>
        <w:spacing w:after="0" w:line="240" w:lineRule="auto"/>
        <w:ind w:left="0" w:right="-1" w:firstLine="495"/>
        <w:jc w:val="both"/>
        <w:rPr>
          <w:rFonts w:ascii="Arial" w:eastAsia="Times New Roman" w:hAnsi="Arial" w:cs="Arial"/>
          <w:color w:val="000000" w:themeColor="text1"/>
          <w:sz w:val="18"/>
          <w:szCs w:val="18"/>
          <w:lang w:eastAsia="ru-RU"/>
        </w:rPr>
      </w:pPr>
      <w:r w:rsidRPr="0055471E">
        <w:rPr>
          <w:rFonts w:ascii="Times New Roman" w:eastAsia="Times New Roman" w:hAnsi="Times New Roman"/>
          <w:color w:val="000000" w:themeColor="text1"/>
          <w:sz w:val="28"/>
          <w:szCs w:val="28"/>
          <w:bdr w:val="none" w:sz="0" w:space="0" w:color="auto" w:frame="1"/>
          <w:shd w:val="clear" w:color="auto" w:fill="FFFFFF"/>
          <w:lang w:eastAsia="ru-RU"/>
        </w:rPr>
        <w:t xml:space="preserve">Вносити пропозиції щодо покращення освітнього процесу та умов перебування дітей в </w:t>
      </w:r>
      <w:r w:rsidRPr="0055471E">
        <w:rPr>
          <w:rFonts w:ascii="Times New Roman" w:eastAsia="Times New Roman" w:hAnsi="Times New Roman"/>
          <w:color w:val="000000" w:themeColor="text1"/>
          <w:sz w:val="28"/>
          <w:szCs w:val="28"/>
          <w:bdr w:val="none" w:sz="0" w:space="0" w:color="auto" w:frame="1"/>
          <w:shd w:val="clear" w:color="auto" w:fill="FFFFFF"/>
          <w:lang w:val="uk-UA" w:eastAsia="ru-RU"/>
        </w:rPr>
        <w:t>закладі.</w:t>
      </w:r>
    </w:p>
    <w:p w:rsidR="00B74E54" w:rsidRPr="0055471E" w:rsidRDefault="00B74E54" w:rsidP="00B74E54">
      <w:pPr>
        <w:pStyle w:val="a7"/>
        <w:numPr>
          <w:ilvl w:val="0"/>
          <w:numId w:val="31"/>
        </w:numPr>
        <w:shd w:val="clear" w:color="auto" w:fill="FFFFFF" w:themeFill="background1"/>
        <w:tabs>
          <w:tab w:val="left" w:pos="284"/>
        </w:tabs>
        <w:spacing w:after="0" w:line="240" w:lineRule="auto"/>
        <w:ind w:left="0" w:right="-1" w:firstLine="567"/>
        <w:jc w:val="both"/>
        <w:rPr>
          <w:rFonts w:ascii="Arial" w:eastAsia="Times New Roman" w:hAnsi="Arial" w:cs="Arial"/>
          <w:color w:val="000000" w:themeColor="text1"/>
          <w:sz w:val="18"/>
          <w:szCs w:val="18"/>
          <w:lang w:eastAsia="ru-RU"/>
        </w:rPr>
      </w:pPr>
      <w:r w:rsidRPr="0055471E">
        <w:rPr>
          <w:rFonts w:ascii="Times New Roman" w:eastAsia="Times New Roman" w:hAnsi="Times New Roman"/>
          <w:color w:val="000000" w:themeColor="text1"/>
          <w:sz w:val="28"/>
          <w:szCs w:val="28"/>
          <w:bdr w:val="none" w:sz="0" w:space="0" w:color="auto" w:frame="1"/>
          <w:shd w:val="clear" w:color="auto" w:fill="FFFFFF"/>
          <w:lang w:eastAsia="ru-RU"/>
        </w:rPr>
        <w:t>Бути присутніми на заняттях та заходах групи за попередньою домовленістю з адміністрацією та вихователем.</w:t>
      </w:r>
    </w:p>
    <w:p w:rsidR="00B74E54" w:rsidRPr="0055471E" w:rsidRDefault="00B74E54" w:rsidP="00B74E54">
      <w:pPr>
        <w:pStyle w:val="a7"/>
        <w:numPr>
          <w:ilvl w:val="0"/>
          <w:numId w:val="31"/>
        </w:numPr>
        <w:shd w:val="clear" w:color="auto" w:fill="FFFFFF" w:themeFill="background1"/>
        <w:tabs>
          <w:tab w:val="left" w:pos="0"/>
          <w:tab w:val="left" w:pos="567"/>
        </w:tabs>
        <w:spacing w:after="0" w:line="240" w:lineRule="auto"/>
        <w:ind w:left="0" w:right="-1" w:firstLine="426"/>
        <w:jc w:val="both"/>
        <w:rPr>
          <w:rFonts w:ascii="Arial" w:eastAsia="Times New Roman" w:hAnsi="Arial" w:cs="Arial"/>
          <w:color w:val="000000" w:themeColor="text1"/>
          <w:sz w:val="18"/>
          <w:szCs w:val="18"/>
          <w:lang w:eastAsia="ru-RU"/>
        </w:rPr>
      </w:pPr>
      <w:r w:rsidRPr="0055471E">
        <w:rPr>
          <w:rFonts w:ascii="Times New Roman" w:eastAsia="Times New Roman" w:hAnsi="Times New Roman"/>
          <w:color w:val="000000" w:themeColor="text1"/>
          <w:sz w:val="28"/>
          <w:szCs w:val="28"/>
          <w:bdr w:val="none" w:sz="0" w:space="0" w:color="auto" w:frame="1"/>
          <w:shd w:val="clear" w:color="auto" w:fill="FFFFFF"/>
          <w:lang w:eastAsia="ru-RU"/>
        </w:rPr>
        <w:t>Захищати законні права та інтереси своєї дитини відповідно до чинного законодавства.</w:t>
      </w:r>
    </w:p>
    <w:p w:rsidR="00B74E54" w:rsidRPr="0055471E" w:rsidRDefault="00B74E54" w:rsidP="00B74E54">
      <w:pPr>
        <w:numPr>
          <w:ilvl w:val="0"/>
          <w:numId w:val="26"/>
        </w:numPr>
        <w:shd w:val="clear" w:color="auto" w:fill="FFFFFF" w:themeFill="background1"/>
        <w:tabs>
          <w:tab w:val="clear" w:pos="720"/>
          <w:tab w:val="num" w:pos="495"/>
          <w:tab w:val="left" w:pos="567"/>
          <w:tab w:val="left" w:pos="8647"/>
        </w:tabs>
        <w:spacing w:after="0" w:line="240" w:lineRule="auto"/>
        <w:ind w:left="0" w:right="-1" w:firstLine="426"/>
        <w:jc w:val="both"/>
        <w:rPr>
          <w:rFonts w:ascii="Arial" w:eastAsia="Times New Roman" w:hAnsi="Arial" w:cs="Arial"/>
          <w:color w:val="000000" w:themeColor="text1"/>
          <w:sz w:val="18"/>
          <w:szCs w:val="18"/>
          <w:lang w:eastAsia="ru-RU"/>
        </w:rPr>
      </w:pPr>
      <w:r w:rsidRPr="0055471E">
        <w:rPr>
          <w:rFonts w:ascii="Times New Roman" w:eastAsia="Times New Roman" w:hAnsi="Times New Roman"/>
          <w:color w:val="000000" w:themeColor="text1"/>
          <w:sz w:val="28"/>
          <w:szCs w:val="28"/>
          <w:bdr w:val="none" w:sz="0" w:space="0" w:color="auto" w:frame="1"/>
          <w:shd w:val="clear" w:color="auto" w:fill="FFFFFF"/>
          <w:lang w:eastAsia="ru-RU"/>
        </w:rPr>
        <w:t xml:space="preserve">Звертатися до адміністрації </w:t>
      </w:r>
      <w:r w:rsidRPr="0055471E">
        <w:rPr>
          <w:rFonts w:ascii="Times New Roman" w:eastAsia="Times New Roman" w:hAnsi="Times New Roman"/>
          <w:color w:val="000000" w:themeColor="text1"/>
          <w:sz w:val="28"/>
          <w:szCs w:val="28"/>
          <w:bdr w:val="none" w:sz="0" w:space="0" w:color="auto" w:frame="1"/>
          <w:shd w:val="clear" w:color="auto" w:fill="FFFFFF"/>
          <w:lang w:val="uk-UA" w:eastAsia="ru-RU"/>
        </w:rPr>
        <w:t>Вараського ЗДО№10</w:t>
      </w:r>
      <w:r w:rsidRPr="0055471E">
        <w:rPr>
          <w:rFonts w:ascii="Times New Roman" w:eastAsia="Times New Roman" w:hAnsi="Times New Roman"/>
          <w:color w:val="000000" w:themeColor="text1"/>
          <w:sz w:val="28"/>
          <w:szCs w:val="28"/>
          <w:bdr w:val="none" w:sz="0" w:space="0" w:color="auto" w:frame="1"/>
          <w:shd w:val="clear" w:color="auto" w:fill="FFFFFF"/>
          <w:lang w:eastAsia="ru-RU"/>
        </w:rPr>
        <w:t xml:space="preserve"> з питаннями, пропозиціями, зауваженнями та скаргами.</w:t>
      </w:r>
    </w:p>
    <w:p w:rsidR="00B74E54" w:rsidRPr="0055471E" w:rsidRDefault="00B74E54" w:rsidP="00B74E54">
      <w:pPr>
        <w:shd w:val="clear" w:color="auto" w:fill="FFFFFF" w:themeFill="background1"/>
        <w:tabs>
          <w:tab w:val="left" w:pos="7230"/>
          <w:tab w:val="left" w:pos="9355"/>
        </w:tabs>
        <w:spacing w:after="0" w:line="285" w:lineRule="atLeast"/>
        <w:jc w:val="both"/>
        <w:rPr>
          <w:rFonts w:ascii="Times New Roman" w:eastAsia="Times New Roman" w:hAnsi="Times New Roman"/>
          <w:color w:val="000000" w:themeColor="text1"/>
          <w:sz w:val="28"/>
          <w:szCs w:val="28"/>
          <w:bdr w:val="none" w:sz="0" w:space="0" w:color="auto" w:frame="1"/>
          <w:shd w:val="clear" w:color="auto" w:fill="FFFFFF"/>
          <w:lang w:eastAsia="ru-RU"/>
        </w:rPr>
      </w:pPr>
    </w:p>
    <w:p w:rsidR="00B74E54" w:rsidRPr="0055471E" w:rsidRDefault="00B74E54" w:rsidP="00B74E54">
      <w:pPr>
        <w:shd w:val="clear" w:color="auto" w:fill="FFFFFF" w:themeFill="background1"/>
        <w:tabs>
          <w:tab w:val="left" w:pos="7230"/>
          <w:tab w:val="left" w:pos="9355"/>
        </w:tabs>
        <w:spacing w:after="0" w:line="285" w:lineRule="atLeast"/>
        <w:jc w:val="both"/>
        <w:rPr>
          <w:rFonts w:ascii="Times New Roman" w:eastAsia="Times New Roman" w:hAnsi="Times New Roman"/>
          <w:color w:val="000000" w:themeColor="text1"/>
          <w:sz w:val="28"/>
          <w:szCs w:val="28"/>
          <w:bdr w:val="none" w:sz="0" w:space="0" w:color="auto" w:frame="1"/>
          <w:shd w:val="clear" w:color="auto" w:fill="FFFFFF"/>
          <w:lang w:val="uk-UA" w:eastAsia="ru-RU"/>
        </w:rPr>
      </w:pPr>
      <w:r w:rsidRPr="0055471E">
        <w:rPr>
          <w:rFonts w:ascii="Times New Roman" w:eastAsia="Times New Roman" w:hAnsi="Times New Roman"/>
          <w:color w:val="000000" w:themeColor="text1"/>
          <w:sz w:val="28"/>
          <w:szCs w:val="28"/>
          <w:bdr w:val="none" w:sz="0" w:space="0" w:color="auto" w:frame="1"/>
          <w:shd w:val="clear" w:color="auto" w:fill="FFFFFF"/>
          <w:lang w:val="uk-UA" w:eastAsia="ru-RU"/>
        </w:rPr>
        <w:t xml:space="preserve">      10.3 Відповідальність батьків (осіб, які їх замінюють).</w:t>
      </w:r>
    </w:p>
    <w:p w:rsidR="00B74E54" w:rsidRPr="0055471E" w:rsidRDefault="00B74E54" w:rsidP="00B74E54">
      <w:pPr>
        <w:shd w:val="clear" w:color="auto" w:fill="FFFFFF" w:themeFill="background1"/>
        <w:tabs>
          <w:tab w:val="left" w:pos="7230"/>
          <w:tab w:val="left" w:pos="9355"/>
        </w:tabs>
        <w:spacing w:after="0" w:line="240" w:lineRule="auto"/>
        <w:jc w:val="both"/>
        <w:rPr>
          <w:rFonts w:ascii="Arial" w:eastAsia="Times New Roman" w:hAnsi="Arial" w:cs="Arial"/>
          <w:color w:val="000000" w:themeColor="text1"/>
          <w:sz w:val="18"/>
          <w:szCs w:val="18"/>
          <w:lang w:val="uk-UA" w:eastAsia="ru-RU"/>
        </w:rPr>
      </w:pPr>
    </w:p>
    <w:p w:rsidR="00B74E54" w:rsidRPr="0055471E" w:rsidRDefault="00B74E54" w:rsidP="00B74E54">
      <w:pPr>
        <w:pStyle w:val="a7"/>
        <w:numPr>
          <w:ilvl w:val="0"/>
          <w:numId w:val="32"/>
        </w:numPr>
        <w:shd w:val="clear" w:color="auto" w:fill="FFFFFF" w:themeFill="background1"/>
        <w:tabs>
          <w:tab w:val="left" w:pos="709"/>
          <w:tab w:val="left" w:pos="8931"/>
        </w:tabs>
        <w:spacing w:after="0" w:line="240" w:lineRule="auto"/>
        <w:ind w:left="0" w:right="-1" w:firstLine="567"/>
        <w:jc w:val="both"/>
        <w:rPr>
          <w:rFonts w:ascii="Arial" w:eastAsia="Times New Roman" w:hAnsi="Arial" w:cs="Arial"/>
          <w:color w:val="000000" w:themeColor="text1"/>
          <w:sz w:val="18"/>
          <w:szCs w:val="18"/>
          <w:lang w:eastAsia="ru-RU"/>
        </w:rPr>
      </w:pPr>
      <w:r w:rsidRPr="0055471E">
        <w:rPr>
          <w:rFonts w:ascii="Times New Roman" w:eastAsia="Times New Roman" w:hAnsi="Times New Roman"/>
          <w:color w:val="000000" w:themeColor="text1"/>
          <w:sz w:val="28"/>
          <w:szCs w:val="28"/>
          <w:bdr w:val="none" w:sz="0" w:space="0" w:color="auto" w:frame="1"/>
          <w:shd w:val="clear" w:color="auto" w:fill="FFFFFF"/>
          <w:lang w:eastAsia="ru-RU"/>
        </w:rPr>
        <w:t xml:space="preserve">За невиконання або неналежне </w:t>
      </w:r>
      <w:proofErr w:type="gramStart"/>
      <w:r w:rsidRPr="0055471E">
        <w:rPr>
          <w:rFonts w:ascii="Times New Roman" w:eastAsia="Times New Roman" w:hAnsi="Times New Roman"/>
          <w:color w:val="000000" w:themeColor="text1"/>
          <w:sz w:val="28"/>
          <w:szCs w:val="28"/>
          <w:bdr w:val="none" w:sz="0" w:space="0" w:color="auto" w:frame="1"/>
          <w:shd w:val="clear" w:color="auto" w:fill="FFFFFF"/>
          <w:lang w:eastAsia="ru-RU"/>
        </w:rPr>
        <w:t>виконання  обов’язків</w:t>
      </w:r>
      <w:proofErr w:type="gramEnd"/>
      <w:r w:rsidRPr="0055471E">
        <w:rPr>
          <w:rFonts w:ascii="Times New Roman" w:eastAsia="Times New Roman" w:hAnsi="Times New Roman"/>
          <w:color w:val="000000" w:themeColor="text1"/>
          <w:sz w:val="28"/>
          <w:szCs w:val="28"/>
          <w:bdr w:val="none" w:sz="0" w:space="0" w:color="auto" w:frame="1"/>
          <w:shd w:val="clear" w:color="auto" w:fill="FFFFFF"/>
          <w:lang w:eastAsia="ru-RU"/>
        </w:rPr>
        <w:t>, передбачених цими Правилами, батьки (особи, які їх замінюють) несуть відповідальність відповідно до чинного законодавства України.</w:t>
      </w:r>
    </w:p>
    <w:p w:rsidR="00B74E54" w:rsidRPr="0055471E" w:rsidRDefault="00B74E54" w:rsidP="00B74E54">
      <w:pPr>
        <w:pStyle w:val="a7"/>
        <w:numPr>
          <w:ilvl w:val="0"/>
          <w:numId w:val="32"/>
        </w:numPr>
        <w:shd w:val="clear" w:color="auto" w:fill="FFFFFF" w:themeFill="background1"/>
        <w:tabs>
          <w:tab w:val="left" w:pos="709"/>
          <w:tab w:val="left" w:pos="9072"/>
        </w:tabs>
        <w:spacing w:after="0" w:line="240" w:lineRule="auto"/>
        <w:ind w:left="0" w:right="-1" w:firstLine="567"/>
        <w:jc w:val="both"/>
        <w:rPr>
          <w:rFonts w:ascii="Arial" w:eastAsia="Times New Roman" w:hAnsi="Arial" w:cs="Arial"/>
          <w:color w:val="000000" w:themeColor="text1"/>
          <w:sz w:val="18"/>
          <w:szCs w:val="18"/>
          <w:lang w:eastAsia="ru-RU"/>
        </w:rPr>
      </w:pPr>
      <w:r w:rsidRPr="0055471E">
        <w:rPr>
          <w:rFonts w:ascii="Times New Roman" w:eastAsia="Times New Roman" w:hAnsi="Times New Roman"/>
          <w:color w:val="000000" w:themeColor="text1"/>
          <w:sz w:val="28"/>
          <w:szCs w:val="28"/>
          <w:bdr w:val="none" w:sz="0" w:space="0" w:color="auto" w:frame="1"/>
          <w:shd w:val="clear" w:color="auto" w:fill="FFFFFF"/>
          <w:lang w:val="uk-UA" w:eastAsia="ru-RU"/>
        </w:rPr>
        <w:t xml:space="preserve">Заклад </w:t>
      </w:r>
      <w:r w:rsidRPr="0055471E">
        <w:rPr>
          <w:rFonts w:ascii="Times New Roman" w:eastAsia="Times New Roman" w:hAnsi="Times New Roman"/>
          <w:color w:val="000000" w:themeColor="text1"/>
          <w:sz w:val="28"/>
          <w:szCs w:val="28"/>
          <w:bdr w:val="none" w:sz="0" w:space="0" w:color="auto" w:frame="1"/>
          <w:shd w:val="clear" w:color="auto" w:fill="FFFFFF"/>
          <w:lang w:eastAsia="ru-RU"/>
        </w:rPr>
        <w:t xml:space="preserve"> залишає за собою право інформувати відповідні служби (службу у справах дітей, поліцію) у випадках невиконання батьками батьківських обов’язків, що може загрожувати життю та здоров’ю дитини.</w:t>
      </w:r>
    </w:p>
    <w:p w:rsidR="00B74E54" w:rsidRPr="0055471E" w:rsidRDefault="00B74E54" w:rsidP="00B74E54">
      <w:pPr>
        <w:shd w:val="clear" w:color="auto" w:fill="FFFFFF" w:themeFill="background1"/>
        <w:tabs>
          <w:tab w:val="left" w:pos="709"/>
          <w:tab w:val="left" w:pos="9355"/>
        </w:tabs>
        <w:spacing w:after="0" w:line="240" w:lineRule="auto"/>
        <w:ind w:right="375" w:firstLine="567"/>
        <w:jc w:val="both"/>
        <w:rPr>
          <w:rFonts w:ascii="Arial" w:eastAsia="Times New Roman" w:hAnsi="Arial" w:cs="Arial"/>
          <w:color w:val="000000" w:themeColor="text1"/>
          <w:sz w:val="18"/>
          <w:szCs w:val="18"/>
          <w:lang w:eastAsia="ru-RU"/>
        </w:rPr>
      </w:pPr>
    </w:p>
    <w:p w:rsidR="00B74E54" w:rsidRPr="0055471E" w:rsidRDefault="00B74E54" w:rsidP="00B74E54">
      <w:pPr>
        <w:shd w:val="clear" w:color="auto" w:fill="FFFFFF" w:themeFill="background1"/>
        <w:tabs>
          <w:tab w:val="left" w:pos="709"/>
          <w:tab w:val="left" w:pos="9355"/>
        </w:tabs>
        <w:spacing w:after="0" w:line="240" w:lineRule="auto"/>
        <w:ind w:right="375" w:firstLine="567"/>
        <w:jc w:val="both"/>
        <w:rPr>
          <w:rFonts w:ascii="Times New Roman" w:eastAsia="Times New Roman" w:hAnsi="Times New Roman"/>
          <w:color w:val="000000" w:themeColor="text1"/>
          <w:sz w:val="28"/>
          <w:szCs w:val="28"/>
          <w:bdr w:val="none" w:sz="0" w:space="0" w:color="auto" w:frame="1"/>
          <w:shd w:val="clear" w:color="auto" w:fill="FFFFFF"/>
          <w:lang w:eastAsia="ru-RU"/>
        </w:rPr>
      </w:pPr>
      <w:r w:rsidRPr="0055471E">
        <w:rPr>
          <w:rFonts w:ascii="Times New Roman" w:eastAsia="Times New Roman" w:hAnsi="Times New Roman"/>
          <w:color w:val="000000" w:themeColor="text1"/>
          <w:sz w:val="28"/>
          <w:szCs w:val="28"/>
          <w:bdr w:val="none" w:sz="0" w:space="0" w:color="auto" w:frame="1"/>
          <w:shd w:val="clear" w:color="auto" w:fill="FFFFFF"/>
          <w:lang w:eastAsia="ru-RU"/>
        </w:rPr>
        <w:t>Рекомендації щодо впровадження:</w:t>
      </w:r>
    </w:p>
    <w:p w:rsidR="00B74E54" w:rsidRPr="0055471E" w:rsidRDefault="00B74E54" w:rsidP="00B74E54">
      <w:pPr>
        <w:shd w:val="clear" w:color="auto" w:fill="FFFFFF" w:themeFill="background1"/>
        <w:tabs>
          <w:tab w:val="left" w:pos="0"/>
          <w:tab w:val="left" w:pos="8505"/>
        </w:tabs>
        <w:spacing w:after="0" w:line="240" w:lineRule="auto"/>
        <w:ind w:right="-1"/>
        <w:jc w:val="both"/>
        <w:rPr>
          <w:rFonts w:ascii="Times New Roman" w:eastAsia="Times New Roman" w:hAnsi="Times New Roman"/>
          <w:color w:val="000000" w:themeColor="text1"/>
          <w:sz w:val="28"/>
          <w:szCs w:val="28"/>
          <w:bdr w:val="none" w:sz="0" w:space="0" w:color="auto" w:frame="1"/>
          <w:shd w:val="clear" w:color="auto" w:fill="FFFFFF"/>
          <w:lang w:eastAsia="ru-RU"/>
        </w:rPr>
      </w:pPr>
    </w:p>
    <w:p w:rsidR="00B74E54" w:rsidRPr="0055471E" w:rsidRDefault="00B74E54" w:rsidP="00B74E54">
      <w:pPr>
        <w:shd w:val="clear" w:color="auto" w:fill="FFFFFF" w:themeFill="background1"/>
        <w:tabs>
          <w:tab w:val="left" w:pos="0"/>
          <w:tab w:val="left" w:pos="8505"/>
        </w:tabs>
        <w:spacing w:after="0" w:line="240" w:lineRule="auto"/>
        <w:ind w:right="-1"/>
        <w:jc w:val="both"/>
        <w:rPr>
          <w:rFonts w:ascii="Arial" w:eastAsia="Times New Roman" w:hAnsi="Arial" w:cs="Arial"/>
          <w:color w:val="000000" w:themeColor="text1"/>
          <w:sz w:val="18"/>
          <w:szCs w:val="18"/>
          <w:lang w:eastAsia="ru-RU"/>
        </w:rPr>
      </w:pPr>
      <w:r w:rsidRPr="0055471E">
        <w:rPr>
          <w:rFonts w:ascii="Times New Roman" w:eastAsia="Times New Roman" w:hAnsi="Times New Roman"/>
          <w:color w:val="000000" w:themeColor="text1"/>
          <w:sz w:val="28"/>
          <w:szCs w:val="28"/>
          <w:bdr w:val="none" w:sz="0" w:space="0" w:color="auto" w:frame="1"/>
          <w:shd w:val="clear" w:color="auto" w:fill="FFFFFF"/>
          <w:lang w:val="uk-UA" w:eastAsia="ru-RU"/>
        </w:rPr>
        <w:t xml:space="preserve">        Ознайомити з цим розділом батьків (осіб, які їх замінюють) під підпис. </w:t>
      </w:r>
      <w:r w:rsidRPr="0055471E">
        <w:rPr>
          <w:rFonts w:ascii="Times New Roman" w:eastAsia="Times New Roman" w:hAnsi="Times New Roman"/>
          <w:color w:val="000000" w:themeColor="text1"/>
          <w:sz w:val="28"/>
          <w:szCs w:val="28"/>
          <w:bdr w:val="none" w:sz="0" w:space="0" w:color="auto" w:frame="1"/>
          <w:shd w:val="clear" w:color="auto" w:fill="FFFFFF"/>
          <w:lang w:eastAsia="ru-RU"/>
        </w:rPr>
        <w:t xml:space="preserve">Розмістити цей розділ в батьківських куточках кожної вікової групи </w:t>
      </w:r>
      <w:proofErr w:type="gramStart"/>
      <w:r w:rsidRPr="0055471E">
        <w:rPr>
          <w:rFonts w:ascii="Times New Roman" w:eastAsia="Times New Roman" w:hAnsi="Times New Roman"/>
          <w:color w:val="000000" w:themeColor="text1"/>
          <w:sz w:val="28"/>
          <w:szCs w:val="28"/>
          <w:bdr w:val="none" w:sz="0" w:space="0" w:color="auto" w:frame="1"/>
          <w:shd w:val="clear" w:color="auto" w:fill="FFFFFF"/>
          <w:lang w:eastAsia="ru-RU"/>
        </w:rPr>
        <w:t>т</w:t>
      </w:r>
      <w:r w:rsidRPr="0055471E">
        <w:rPr>
          <w:rFonts w:ascii="Times New Roman" w:eastAsia="Times New Roman" w:hAnsi="Times New Roman"/>
          <w:color w:val="000000" w:themeColor="text1"/>
          <w:sz w:val="28"/>
          <w:szCs w:val="28"/>
          <w:bdr w:val="none" w:sz="0" w:space="0" w:color="auto" w:frame="1"/>
          <w:shd w:val="clear" w:color="auto" w:fill="FFFFFF"/>
          <w:lang w:val="uk-UA" w:eastAsia="ru-RU"/>
        </w:rPr>
        <w:t>а</w:t>
      </w:r>
      <w:r w:rsidRPr="0055471E">
        <w:rPr>
          <w:rFonts w:ascii="Times New Roman" w:eastAsia="Times New Roman" w:hAnsi="Times New Roman"/>
          <w:color w:val="000000" w:themeColor="text1"/>
          <w:sz w:val="28"/>
          <w:szCs w:val="28"/>
          <w:bdr w:val="none" w:sz="0" w:space="0" w:color="auto" w:frame="1"/>
          <w:shd w:val="clear" w:color="auto" w:fill="FFFFFF"/>
          <w:lang w:eastAsia="ru-RU"/>
        </w:rPr>
        <w:t xml:space="preserve">  на</w:t>
      </w:r>
      <w:proofErr w:type="gramEnd"/>
      <w:r w:rsidRPr="0055471E">
        <w:rPr>
          <w:rFonts w:ascii="Times New Roman" w:eastAsia="Times New Roman" w:hAnsi="Times New Roman"/>
          <w:color w:val="000000" w:themeColor="text1"/>
          <w:sz w:val="28"/>
          <w:szCs w:val="28"/>
          <w:bdr w:val="none" w:sz="0" w:space="0" w:color="auto" w:frame="1"/>
          <w:shd w:val="clear" w:color="auto" w:fill="FFFFFF"/>
          <w:lang w:eastAsia="ru-RU"/>
        </w:rPr>
        <w:t xml:space="preserve"> сайті.</w:t>
      </w:r>
    </w:p>
    <w:p w:rsidR="00B74E54" w:rsidRPr="0055471E" w:rsidRDefault="00B74E54" w:rsidP="00B74E54">
      <w:pPr>
        <w:shd w:val="clear" w:color="auto" w:fill="FFFFFF" w:themeFill="background1"/>
        <w:tabs>
          <w:tab w:val="left" w:pos="0"/>
          <w:tab w:val="left" w:pos="567"/>
          <w:tab w:val="left" w:pos="8505"/>
        </w:tabs>
        <w:spacing w:after="0" w:line="240" w:lineRule="auto"/>
        <w:ind w:right="-1"/>
        <w:jc w:val="both"/>
        <w:rPr>
          <w:rFonts w:ascii="Arial" w:eastAsia="Times New Roman" w:hAnsi="Arial" w:cs="Arial"/>
          <w:color w:val="000000" w:themeColor="text1"/>
          <w:sz w:val="18"/>
          <w:szCs w:val="18"/>
          <w:lang w:eastAsia="ru-RU"/>
        </w:rPr>
      </w:pPr>
      <w:r w:rsidRPr="0055471E">
        <w:rPr>
          <w:rFonts w:ascii="Times New Roman" w:eastAsia="Times New Roman" w:hAnsi="Times New Roman"/>
          <w:color w:val="000000" w:themeColor="text1"/>
          <w:sz w:val="28"/>
          <w:szCs w:val="28"/>
          <w:bdr w:val="none" w:sz="0" w:space="0" w:color="auto" w:frame="1"/>
          <w:shd w:val="clear" w:color="auto" w:fill="FFFFFF"/>
          <w:lang w:eastAsia="ru-RU"/>
        </w:rPr>
        <w:t>Періодично переглядати та оновлювати ці Правила враховуючи зміни в законодавстві.</w:t>
      </w:r>
    </w:p>
    <w:p w:rsidR="00B74E54" w:rsidRPr="0055471E" w:rsidRDefault="00B74E54" w:rsidP="00B74E54">
      <w:pPr>
        <w:shd w:val="clear" w:color="auto" w:fill="FFFFFF" w:themeFill="background1"/>
        <w:tabs>
          <w:tab w:val="left" w:pos="0"/>
          <w:tab w:val="left" w:pos="8505"/>
        </w:tabs>
        <w:spacing w:after="0" w:line="240" w:lineRule="auto"/>
        <w:ind w:right="-1"/>
        <w:jc w:val="both"/>
        <w:rPr>
          <w:rFonts w:ascii="Arial" w:eastAsia="Times New Roman" w:hAnsi="Arial" w:cs="Arial"/>
          <w:color w:val="000000" w:themeColor="text1"/>
          <w:sz w:val="18"/>
          <w:szCs w:val="18"/>
          <w:lang w:eastAsia="ru-RU"/>
        </w:rPr>
      </w:pPr>
    </w:p>
    <w:p w:rsidR="00B74E54" w:rsidRPr="0055471E" w:rsidRDefault="00B74E54" w:rsidP="00B74E54">
      <w:pPr>
        <w:shd w:val="clear" w:color="auto" w:fill="FFFFFF" w:themeFill="background1"/>
        <w:tabs>
          <w:tab w:val="left" w:pos="7230"/>
          <w:tab w:val="left" w:pos="9638"/>
        </w:tabs>
        <w:spacing w:after="0" w:line="285" w:lineRule="atLeast"/>
        <w:jc w:val="both"/>
        <w:rPr>
          <w:rFonts w:ascii="Arial" w:eastAsia="Times New Roman" w:hAnsi="Arial" w:cs="Arial"/>
          <w:color w:val="000000" w:themeColor="text1"/>
          <w:sz w:val="18"/>
          <w:szCs w:val="18"/>
          <w:lang w:eastAsia="ru-RU"/>
        </w:rPr>
      </w:pPr>
      <w:r w:rsidRPr="0055471E">
        <w:rPr>
          <w:rFonts w:ascii="Times New Roman" w:eastAsia="Times New Roman" w:hAnsi="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olor w:val="000000" w:themeColor="text1"/>
          <w:sz w:val="28"/>
          <w:szCs w:val="28"/>
          <w:bdr w:val="none" w:sz="0" w:space="0" w:color="auto" w:frame="1"/>
          <w:shd w:val="clear" w:color="auto" w:fill="FFFFFF"/>
          <w:lang w:eastAsia="ru-RU"/>
        </w:rPr>
        <w:t>10.4. Правила взаємодії працівників з батьками.</w:t>
      </w:r>
    </w:p>
    <w:p w:rsidR="00B74E54" w:rsidRPr="0055471E" w:rsidRDefault="00B74E54" w:rsidP="00B74E54">
      <w:pPr>
        <w:numPr>
          <w:ilvl w:val="0"/>
          <w:numId w:val="27"/>
        </w:numPr>
        <w:shd w:val="clear" w:color="auto" w:fill="FFFFFF" w:themeFill="background1"/>
        <w:tabs>
          <w:tab w:val="left" w:pos="7230"/>
          <w:tab w:val="left" w:pos="9355"/>
        </w:tabs>
        <w:spacing w:after="0" w:line="240" w:lineRule="auto"/>
        <w:ind w:left="855" w:right="375"/>
        <w:jc w:val="both"/>
        <w:rPr>
          <w:rFonts w:ascii="Arial" w:eastAsia="Times New Roman" w:hAnsi="Arial" w:cs="Arial"/>
          <w:color w:val="000000" w:themeColor="text1"/>
          <w:sz w:val="18"/>
          <w:szCs w:val="18"/>
          <w:lang w:eastAsia="ru-RU"/>
        </w:rPr>
      </w:pPr>
      <w:r w:rsidRPr="0055471E">
        <w:rPr>
          <w:rFonts w:ascii="Times New Roman" w:eastAsia="Times New Roman" w:hAnsi="Times New Roman"/>
          <w:color w:val="000000" w:themeColor="text1"/>
          <w:sz w:val="28"/>
          <w:szCs w:val="28"/>
          <w:bdr w:val="none" w:sz="0" w:space="0" w:color="auto" w:frame="1"/>
          <w:shd w:val="clear" w:color="auto" w:fill="FFFFFF"/>
          <w:lang w:eastAsia="ru-RU"/>
        </w:rPr>
        <w:t>Ранковий прийом дітей з 7.00 до 8.00</w:t>
      </w:r>
    </w:p>
    <w:p w:rsidR="00B74E54" w:rsidRPr="0055471E" w:rsidRDefault="00B74E54" w:rsidP="00B74E54">
      <w:pPr>
        <w:numPr>
          <w:ilvl w:val="0"/>
          <w:numId w:val="27"/>
        </w:numPr>
        <w:shd w:val="clear" w:color="auto" w:fill="FFFFFF" w:themeFill="background1"/>
        <w:tabs>
          <w:tab w:val="left" w:pos="7230"/>
          <w:tab w:val="left" w:pos="9355"/>
        </w:tabs>
        <w:spacing w:after="0" w:line="240" w:lineRule="auto"/>
        <w:ind w:left="855" w:right="375"/>
        <w:jc w:val="both"/>
        <w:rPr>
          <w:rFonts w:ascii="Arial" w:eastAsia="Times New Roman" w:hAnsi="Arial" w:cs="Arial"/>
          <w:color w:val="000000" w:themeColor="text1"/>
          <w:sz w:val="18"/>
          <w:szCs w:val="18"/>
          <w:lang w:eastAsia="ru-RU"/>
        </w:rPr>
      </w:pPr>
      <w:r w:rsidRPr="0055471E">
        <w:rPr>
          <w:rFonts w:ascii="Times New Roman" w:eastAsia="Times New Roman" w:hAnsi="Times New Roman"/>
          <w:color w:val="000000" w:themeColor="text1"/>
          <w:sz w:val="28"/>
          <w:szCs w:val="28"/>
          <w:bdr w:val="none" w:sz="0" w:space="0" w:color="auto" w:frame="1"/>
          <w:shd w:val="clear" w:color="auto" w:fill="FFFFFF"/>
          <w:lang w:eastAsia="ru-RU"/>
        </w:rPr>
        <w:t>Передача дітей батькам (законним представникам) з 17.00 до 18.00</w:t>
      </w:r>
    </w:p>
    <w:p w:rsidR="00B74E54" w:rsidRPr="0055471E" w:rsidRDefault="00B74E54" w:rsidP="00B74E54">
      <w:pPr>
        <w:numPr>
          <w:ilvl w:val="0"/>
          <w:numId w:val="27"/>
        </w:numPr>
        <w:shd w:val="clear" w:color="auto" w:fill="FFFFFF" w:themeFill="background1"/>
        <w:tabs>
          <w:tab w:val="left" w:pos="7230"/>
          <w:tab w:val="left" w:pos="9355"/>
        </w:tabs>
        <w:spacing w:after="0" w:line="240" w:lineRule="auto"/>
        <w:ind w:left="855" w:right="375"/>
        <w:jc w:val="both"/>
        <w:rPr>
          <w:rFonts w:ascii="Arial" w:eastAsia="Times New Roman" w:hAnsi="Arial" w:cs="Arial"/>
          <w:color w:val="000000" w:themeColor="text1"/>
          <w:sz w:val="18"/>
          <w:szCs w:val="18"/>
          <w:lang w:eastAsia="ru-RU"/>
        </w:rPr>
      </w:pPr>
      <w:r w:rsidRPr="0055471E">
        <w:rPr>
          <w:rFonts w:ascii="Times New Roman" w:eastAsia="Times New Roman" w:hAnsi="Times New Roman"/>
          <w:color w:val="000000" w:themeColor="text1"/>
          <w:sz w:val="28"/>
          <w:szCs w:val="28"/>
          <w:bdr w:val="none" w:sz="0" w:space="0" w:color="auto" w:frame="1"/>
          <w:shd w:val="clear" w:color="auto" w:fill="FFFFFF"/>
          <w:lang w:eastAsia="ru-RU"/>
        </w:rPr>
        <w:t>Години прийому директора - вівторок та четвер з 8.00 до 10.00</w:t>
      </w:r>
    </w:p>
    <w:p w:rsidR="00B74E54" w:rsidRPr="0055471E" w:rsidRDefault="00B74E54" w:rsidP="00B74E54">
      <w:pPr>
        <w:numPr>
          <w:ilvl w:val="0"/>
          <w:numId w:val="27"/>
        </w:numPr>
        <w:shd w:val="clear" w:color="auto" w:fill="FFFFFF" w:themeFill="background1"/>
        <w:tabs>
          <w:tab w:val="left" w:pos="7230"/>
          <w:tab w:val="left" w:pos="9355"/>
        </w:tabs>
        <w:spacing w:after="0" w:line="240" w:lineRule="auto"/>
        <w:ind w:left="855" w:right="375"/>
        <w:jc w:val="both"/>
        <w:rPr>
          <w:rFonts w:ascii="Arial" w:eastAsia="Times New Roman" w:hAnsi="Arial" w:cs="Arial"/>
          <w:color w:val="000000" w:themeColor="text1"/>
          <w:sz w:val="18"/>
          <w:szCs w:val="18"/>
          <w:lang w:eastAsia="ru-RU"/>
        </w:rPr>
      </w:pPr>
      <w:r w:rsidRPr="0055471E">
        <w:rPr>
          <w:rFonts w:ascii="Times New Roman" w:eastAsia="Times New Roman" w:hAnsi="Times New Roman"/>
          <w:color w:val="000000" w:themeColor="text1"/>
          <w:sz w:val="28"/>
          <w:szCs w:val="28"/>
          <w:bdr w:val="none" w:sz="0" w:space="0" w:color="auto" w:frame="1"/>
          <w:shd w:val="clear" w:color="auto" w:fill="FFFFFF"/>
          <w:lang w:eastAsia="ru-RU"/>
        </w:rPr>
        <w:t>Години прийому сестри медичної - щоденно з 8.00 до 9.00</w:t>
      </w:r>
    </w:p>
    <w:p w:rsidR="00B74E54" w:rsidRPr="0055471E" w:rsidRDefault="00B74E54" w:rsidP="00B74E54">
      <w:pPr>
        <w:numPr>
          <w:ilvl w:val="0"/>
          <w:numId w:val="27"/>
        </w:numPr>
        <w:shd w:val="clear" w:color="auto" w:fill="FFFFFF" w:themeFill="background1"/>
        <w:tabs>
          <w:tab w:val="clear" w:pos="720"/>
          <w:tab w:val="num" w:pos="495"/>
        </w:tabs>
        <w:spacing w:after="0" w:line="240" w:lineRule="auto"/>
        <w:ind w:left="0" w:right="-1" w:firstLine="495"/>
        <w:jc w:val="both"/>
        <w:rPr>
          <w:rFonts w:ascii="Arial" w:eastAsia="Times New Roman" w:hAnsi="Arial" w:cs="Arial"/>
          <w:color w:val="000000" w:themeColor="text1"/>
          <w:sz w:val="18"/>
          <w:szCs w:val="18"/>
          <w:lang w:eastAsia="ru-RU"/>
        </w:rPr>
      </w:pPr>
      <w:r w:rsidRPr="0055471E">
        <w:rPr>
          <w:rFonts w:ascii="Times New Roman" w:eastAsia="Times New Roman" w:hAnsi="Times New Roman"/>
          <w:color w:val="000000" w:themeColor="text1"/>
          <w:sz w:val="28"/>
          <w:szCs w:val="28"/>
          <w:bdr w:val="none" w:sz="0" w:space="0" w:color="auto" w:frame="1"/>
          <w:shd w:val="clear" w:color="auto" w:fill="FFFFFF"/>
          <w:lang w:eastAsia="ru-RU"/>
        </w:rPr>
        <w:t>Інформування батьків. Надання інформації про дитину (її стан здоров’я, успіхи в навчанні, поведінку) виключно батькам (законним представникам).</w:t>
      </w:r>
    </w:p>
    <w:p w:rsidR="00B74E54" w:rsidRPr="0055471E" w:rsidRDefault="00B74E54" w:rsidP="00B74E54">
      <w:pPr>
        <w:shd w:val="clear" w:color="auto" w:fill="FFFFFF" w:themeFill="background1"/>
        <w:tabs>
          <w:tab w:val="left" w:pos="3119"/>
          <w:tab w:val="left" w:pos="9355"/>
        </w:tabs>
        <w:spacing w:after="0" w:line="240" w:lineRule="auto"/>
        <w:ind w:right="-1"/>
        <w:jc w:val="both"/>
        <w:rPr>
          <w:rFonts w:ascii="Times New Roman" w:eastAsia="Times New Roman" w:hAnsi="Times New Roman"/>
          <w:color w:val="000000" w:themeColor="text1"/>
          <w:sz w:val="28"/>
          <w:szCs w:val="28"/>
          <w:bdr w:val="none" w:sz="0" w:space="0" w:color="auto" w:frame="1"/>
          <w:shd w:val="clear" w:color="auto" w:fill="FFFFFF"/>
          <w:lang w:eastAsia="ru-RU"/>
        </w:rPr>
      </w:pPr>
      <w:r w:rsidRPr="0055471E">
        <w:rPr>
          <w:rFonts w:ascii="Times New Roman" w:eastAsia="Times New Roman" w:hAnsi="Times New Roman"/>
          <w:color w:val="000000" w:themeColor="text1"/>
          <w:sz w:val="28"/>
          <w:szCs w:val="28"/>
          <w:bdr w:val="none" w:sz="0" w:space="0" w:color="auto" w:frame="1"/>
          <w:shd w:val="clear" w:color="auto" w:fill="FFFFFF"/>
          <w:lang w:eastAsia="ru-RU"/>
        </w:rPr>
        <w:t xml:space="preserve">    </w:t>
      </w:r>
    </w:p>
    <w:p w:rsidR="00B74E54" w:rsidRPr="0055471E" w:rsidRDefault="00B74E54" w:rsidP="00B74E54">
      <w:pPr>
        <w:shd w:val="clear" w:color="auto" w:fill="FFFFFF" w:themeFill="background1"/>
        <w:tabs>
          <w:tab w:val="left" w:pos="567"/>
          <w:tab w:val="left" w:pos="3119"/>
          <w:tab w:val="left" w:pos="9355"/>
        </w:tabs>
        <w:spacing w:after="0" w:line="240" w:lineRule="auto"/>
        <w:ind w:right="-1"/>
        <w:jc w:val="both"/>
        <w:rPr>
          <w:rFonts w:ascii="Arial" w:eastAsia="Times New Roman" w:hAnsi="Arial" w:cs="Arial"/>
          <w:color w:val="000000" w:themeColor="text1"/>
          <w:sz w:val="18"/>
          <w:szCs w:val="18"/>
          <w:lang w:eastAsia="ru-RU"/>
        </w:rPr>
      </w:pPr>
      <w:r w:rsidRPr="0055471E">
        <w:rPr>
          <w:rFonts w:ascii="Times New Roman" w:eastAsia="Times New Roman" w:hAnsi="Times New Roman"/>
          <w:color w:val="000000" w:themeColor="text1"/>
          <w:sz w:val="28"/>
          <w:szCs w:val="28"/>
          <w:bdr w:val="none" w:sz="0" w:space="0" w:color="auto" w:frame="1"/>
          <w:shd w:val="clear" w:color="auto" w:fill="FFFFFF"/>
          <w:lang w:eastAsia="ru-RU"/>
        </w:rPr>
        <w:t xml:space="preserve">   </w:t>
      </w:r>
      <w:r w:rsidRPr="0055471E">
        <w:rPr>
          <w:rFonts w:ascii="Times New Roman" w:eastAsia="Times New Roman" w:hAnsi="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olor w:val="000000" w:themeColor="text1"/>
          <w:sz w:val="28"/>
          <w:szCs w:val="28"/>
          <w:bdr w:val="none" w:sz="0" w:space="0" w:color="auto" w:frame="1"/>
          <w:shd w:val="clear" w:color="auto" w:fill="FFFFFF"/>
          <w:lang w:eastAsia="ru-RU"/>
        </w:rPr>
        <w:t xml:space="preserve">Зворотий зв’язок. Працівники </w:t>
      </w:r>
      <w:r w:rsidRPr="0055471E">
        <w:rPr>
          <w:rFonts w:ascii="Times New Roman" w:eastAsia="Times New Roman" w:hAnsi="Times New Roman"/>
          <w:color w:val="000000" w:themeColor="text1"/>
          <w:sz w:val="28"/>
          <w:szCs w:val="28"/>
          <w:bdr w:val="none" w:sz="0" w:space="0" w:color="auto" w:frame="1"/>
          <w:shd w:val="clear" w:color="auto" w:fill="FFFFFF"/>
          <w:lang w:val="uk-UA" w:eastAsia="ru-RU"/>
        </w:rPr>
        <w:t>закладу</w:t>
      </w:r>
      <w:r w:rsidRPr="0055471E">
        <w:rPr>
          <w:rFonts w:ascii="Times New Roman" w:eastAsia="Times New Roman" w:hAnsi="Times New Roman"/>
          <w:color w:val="000000" w:themeColor="text1"/>
          <w:sz w:val="28"/>
          <w:szCs w:val="28"/>
          <w:bdr w:val="none" w:sz="0" w:space="0" w:color="auto" w:frame="1"/>
          <w:shd w:val="clear" w:color="auto" w:fill="FFFFFF"/>
          <w:lang w:eastAsia="ru-RU"/>
        </w:rPr>
        <w:t xml:space="preserve"> повинні бути готові до зворотного зв’язку з батьками, уважно вислуховувати їхні пропозиції, зауваження та скарги.</w:t>
      </w:r>
    </w:p>
    <w:p w:rsidR="00B74E54" w:rsidRPr="0055471E" w:rsidRDefault="00B74E54" w:rsidP="00B74E54">
      <w:pPr>
        <w:shd w:val="clear" w:color="auto" w:fill="FFFFFF" w:themeFill="background1"/>
        <w:tabs>
          <w:tab w:val="left" w:pos="7797"/>
          <w:tab w:val="left" w:pos="9355"/>
        </w:tabs>
        <w:spacing w:after="0" w:line="240" w:lineRule="auto"/>
        <w:ind w:right="-1"/>
        <w:jc w:val="both"/>
        <w:rPr>
          <w:rFonts w:ascii="Times New Roman" w:eastAsia="Times New Roman" w:hAnsi="Times New Roman"/>
          <w:color w:val="000000" w:themeColor="text1"/>
          <w:sz w:val="28"/>
          <w:szCs w:val="28"/>
          <w:bdr w:val="none" w:sz="0" w:space="0" w:color="auto" w:frame="1"/>
          <w:shd w:val="clear" w:color="auto" w:fill="FFFFFF"/>
          <w:lang w:eastAsia="ru-RU"/>
        </w:rPr>
      </w:pPr>
      <w:r w:rsidRPr="0055471E">
        <w:rPr>
          <w:rFonts w:ascii="Times New Roman" w:eastAsia="Times New Roman" w:hAnsi="Times New Roman"/>
          <w:color w:val="000000" w:themeColor="text1"/>
          <w:sz w:val="28"/>
          <w:szCs w:val="28"/>
          <w:bdr w:val="none" w:sz="0" w:space="0" w:color="auto" w:frame="1"/>
          <w:shd w:val="clear" w:color="auto" w:fill="FFFFFF"/>
          <w:lang w:eastAsia="ru-RU"/>
        </w:rPr>
        <w:tab/>
      </w:r>
    </w:p>
    <w:p w:rsidR="00B74E54" w:rsidRPr="0055471E" w:rsidRDefault="00B74E54" w:rsidP="00B74E54">
      <w:pPr>
        <w:shd w:val="clear" w:color="auto" w:fill="FFFFFF" w:themeFill="background1"/>
        <w:tabs>
          <w:tab w:val="left" w:pos="7797"/>
          <w:tab w:val="left" w:pos="9355"/>
        </w:tabs>
        <w:spacing w:after="0" w:line="240" w:lineRule="auto"/>
        <w:ind w:right="-1"/>
        <w:jc w:val="both"/>
        <w:rPr>
          <w:rFonts w:ascii="Arial" w:eastAsia="Times New Roman" w:hAnsi="Arial" w:cs="Arial"/>
          <w:color w:val="000000" w:themeColor="text1"/>
          <w:sz w:val="18"/>
          <w:szCs w:val="18"/>
          <w:lang w:eastAsia="ru-RU"/>
        </w:rPr>
      </w:pPr>
      <w:r w:rsidRPr="0055471E">
        <w:rPr>
          <w:rFonts w:ascii="Times New Roman" w:eastAsia="Times New Roman" w:hAnsi="Times New Roman"/>
          <w:color w:val="000000" w:themeColor="text1"/>
          <w:sz w:val="28"/>
          <w:szCs w:val="28"/>
          <w:bdr w:val="none" w:sz="0" w:space="0" w:color="auto" w:frame="1"/>
          <w:shd w:val="clear" w:color="auto" w:fill="FFFFFF"/>
          <w:lang w:eastAsia="ru-RU"/>
        </w:rPr>
        <w:t xml:space="preserve">       Вирішення конфліктних ситуацій. У разі виникнення конфліктних ситуацій, працівники зобов’язані зберігати спокій, проявляти витримку та шукати </w:t>
      </w:r>
      <w:r w:rsidRPr="0055471E">
        <w:rPr>
          <w:rFonts w:ascii="Times New Roman" w:eastAsia="Times New Roman" w:hAnsi="Times New Roman"/>
          <w:color w:val="000000" w:themeColor="text1"/>
          <w:sz w:val="28"/>
          <w:szCs w:val="28"/>
          <w:bdr w:val="none" w:sz="0" w:space="0" w:color="auto" w:frame="1"/>
          <w:shd w:val="clear" w:color="auto" w:fill="FFFFFF"/>
          <w:lang w:eastAsia="ru-RU"/>
        </w:rPr>
        <w:lastRenderedPageBreak/>
        <w:t>компромісні рішення з урахуванням інтересів дитини.</w:t>
      </w:r>
      <w:r w:rsidRPr="0055471E">
        <w:rPr>
          <w:rFonts w:ascii="Times New Roman" w:eastAsia="Times New Roman" w:hAnsi="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olor w:val="000000" w:themeColor="text1"/>
          <w:sz w:val="28"/>
          <w:szCs w:val="28"/>
          <w:bdr w:val="none" w:sz="0" w:space="0" w:color="auto" w:frame="1"/>
          <w:shd w:val="clear" w:color="auto" w:fill="FFFFFF"/>
          <w:lang w:eastAsia="ru-RU"/>
        </w:rPr>
        <w:t>При неможливості вирішити конфлікт самостійно, слід залучити директора.</w:t>
      </w:r>
    </w:p>
    <w:p w:rsidR="00B74E54" w:rsidRPr="0055471E" w:rsidRDefault="00B74E54" w:rsidP="00B74E54">
      <w:pPr>
        <w:pStyle w:val="a7"/>
        <w:ind w:left="567"/>
        <w:rPr>
          <w:rFonts w:ascii="Times New Roman" w:eastAsia="Times New Roman" w:hAnsi="Times New Roman" w:cs="Times New Roman"/>
          <w:b/>
          <w:color w:val="000000" w:themeColor="text1"/>
          <w:sz w:val="28"/>
          <w:szCs w:val="28"/>
          <w:lang w:val="uk-UA" w:eastAsia="ru-RU"/>
        </w:rPr>
      </w:pPr>
    </w:p>
    <w:p w:rsidR="00B74E54" w:rsidRPr="005D0D55" w:rsidRDefault="00B74E54" w:rsidP="00B74E54">
      <w:pPr>
        <w:rPr>
          <w:rFonts w:ascii="Times New Roman" w:eastAsia="Times New Roman" w:hAnsi="Times New Roman" w:cs="Times New Roman"/>
          <w:b/>
          <w:color w:val="000000" w:themeColor="text1"/>
          <w:sz w:val="28"/>
          <w:szCs w:val="28"/>
          <w:lang w:val="uk-UA" w:eastAsia="ru-RU"/>
        </w:rPr>
      </w:pPr>
      <w:r w:rsidRPr="005D0D55">
        <w:rPr>
          <w:rFonts w:ascii="Times New Roman" w:eastAsia="Times New Roman" w:hAnsi="Times New Roman" w:cs="Times New Roman"/>
          <w:b/>
          <w:color w:val="000000" w:themeColor="text1"/>
          <w:sz w:val="28"/>
          <w:szCs w:val="28"/>
          <w:lang w:val="uk-UA" w:eastAsia="ru-RU"/>
        </w:rPr>
        <w:t xml:space="preserve">РОЗДІЛ  </w:t>
      </w:r>
      <w:r w:rsidRPr="005D0D55">
        <w:rPr>
          <w:rFonts w:ascii="Times New Roman" w:eastAsia="Times New Roman" w:hAnsi="Times New Roman" w:cs="Times New Roman"/>
          <w:b/>
          <w:color w:val="000000" w:themeColor="text1"/>
          <w:sz w:val="28"/>
          <w:szCs w:val="28"/>
          <w:lang w:val="en-US" w:eastAsia="ru-RU"/>
        </w:rPr>
        <w:t>XI</w:t>
      </w:r>
      <w:r w:rsidRPr="005D0D55">
        <w:rPr>
          <w:rFonts w:ascii="Times New Roman" w:eastAsia="Times New Roman" w:hAnsi="Times New Roman" w:cs="Times New Roman"/>
          <w:b/>
          <w:color w:val="000000" w:themeColor="text1"/>
          <w:sz w:val="28"/>
          <w:szCs w:val="28"/>
          <w:lang w:val="uk-UA" w:eastAsia="ru-RU"/>
        </w:rPr>
        <w:t>. ОСНОВНІ ПРАВА ТА ОБОВ’ЯЗКИ БАТЬКІВ</w:t>
      </w:r>
    </w:p>
    <w:p w:rsidR="00B74E54" w:rsidRPr="0055471E" w:rsidRDefault="00B74E54" w:rsidP="00B74E54">
      <w:pPr>
        <w:spacing w:after="0" w:line="240" w:lineRule="auto"/>
        <w:ind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Батьки вихованців мають права та обов’язки у сфері дошкільної освіти, визначені законодавством про дошкільну освіту.</w:t>
      </w:r>
    </w:p>
    <w:p w:rsidR="00B74E54" w:rsidRPr="0055471E" w:rsidRDefault="00B74E54" w:rsidP="00B74E54">
      <w:pPr>
        <w:spacing w:after="0" w:line="240" w:lineRule="auto"/>
        <w:jc w:val="both"/>
        <w:rPr>
          <w:rFonts w:ascii="Times New Roman" w:eastAsia="Times New Roman" w:hAnsi="Times New Roman" w:cs="Times New Roman"/>
          <w:b/>
          <w:color w:val="000000" w:themeColor="text1"/>
          <w:sz w:val="28"/>
          <w:szCs w:val="28"/>
          <w:lang w:val="uk-UA" w:eastAsia="ru-RU"/>
        </w:rPr>
      </w:pPr>
    </w:p>
    <w:p w:rsidR="00B74E54" w:rsidRPr="0055471E" w:rsidRDefault="00B74E54" w:rsidP="00B74E54">
      <w:pPr>
        <w:spacing w:after="0" w:line="240" w:lineRule="auto"/>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
          <w:color w:val="000000" w:themeColor="text1"/>
          <w:sz w:val="28"/>
          <w:szCs w:val="28"/>
          <w:lang w:val="uk-UA" w:eastAsia="ru-RU"/>
        </w:rPr>
        <w:t xml:space="preserve">        </w:t>
      </w:r>
      <w:r w:rsidRPr="0055471E">
        <w:rPr>
          <w:rFonts w:ascii="Times New Roman" w:eastAsia="Times New Roman" w:hAnsi="Times New Roman" w:cs="Times New Roman"/>
          <w:color w:val="000000" w:themeColor="text1"/>
          <w:sz w:val="28"/>
          <w:szCs w:val="28"/>
          <w:lang w:val="uk-UA" w:eastAsia="ru-RU"/>
        </w:rPr>
        <w:t>11.1.Батьки мають право:</w:t>
      </w:r>
    </w:p>
    <w:p w:rsidR="00B74E54" w:rsidRPr="0055471E" w:rsidRDefault="00B74E54" w:rsidP="00B74E54">
      <w:pPr>
        <w:numPr>
          <w:ilvl w:val="1"/>
          <w:numId w:val="34"/>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формувати індивідуальну освітню траєкторію своєї дитини (відповідно до пункту 9  частини першої статті 1 Закону України «Про освіту»);</w:t>
      </w:r>
    </w:p>
    <w:p w:rsidR="00B74E54" w:rsidRPr="0055471E" w:rsidRDefault="00B74E54" w:rsidP="00B74E54">
      <w:pPr>
        <w:numPr>
          <w:ilvl w:val="1"/>
          <w:numId w:val="34"/>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брати участь у формуванні індивідуальної програми розвитку своєї дитини (відповідно до пункту 10 частини першої статті 1 Закону України «Про освіту»);</w:t>
      </w:r>
    </w:p>
    <w:p w:rsidR="00B74E54" w:rsidRPr="0055471E" w:rsidRDefault="00B74E54" w:rsidP="00B74E54">
      <w:pPr>
        <w:numPr>
          <w:ilvl w:val="1"/>
          <w:numId w:val="34"/>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бути присутніми поряд із своїми дітьми під час освітнього процесу за попереднім погодженням з керівником закладу дошкільної освіти;</w:t>
      </w:r>
    </w:p>
    <w:p w:rsidR="00B74E54" w:rsidRPr="0055471E" w:rsidRDefault="00B74E54" w:rsidP="00B74E54">
      <w:pPr>
        <w:numPr>
          <w:ilvl w:val="1"/>
          <w:numId w:val="34"/>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комунікувати з працівниками закладу дошкільної освіти в межах їхнього робочого часу у спосіб, визначений внутрішніми документами закладу дошкільної освіти та/або узгоджений з такими працівниками;</w:t>
      </w:r>
    </w:p>
    <w:p w:rsidR="00B74E54" w:rsidRPr="0055471E" w:rsidRDefault="00B74E54" w:rsidP="00B74E54">
      <w:pPr>
        <w:numPr>
          <w:ilvl w:val="1"/>
          <w:numId w:val="34"/>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брати участь у роботі колегіальних органів управління закладом   з правом дорадчого голосу у порядку, встановленому закладом;</w:t>
      </w:r>
    </w:p>
    <w:p w:rsidR="00B74E54" w:rsidRPr="0055471E" w:rsidRDefault="00B74E54" w:rsidP="00B74E54">
      <w:pPr>
        <w:numPr>
          <w:ilvl w:val="1"/>
          <w:numId w:val="34"/>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на проведення (участь у проведенні) заходів громадського нагляду (контролю) в закладі, в якому здобувають освіту їхні діти, відповідно до статті 71 Закону України «Про освіту»;</w:t>
      </w:r>
    </w:p>
    <w:p w:rsidR="00B74E54" w:rsidRPr="0055471E" w:rsidRDefault="00B74E54" w:rsidP="00B74E54">
      <w:pPr>
        <w:numPr>
          <w:ilvl w:val="1"/>
          <w:numId w:val="34"/>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звертатися до органів управління у сфері освіти з питань розвитку, виховання та навчання своїх дітей;</w:t>
      </w:r>
    </w:p>
    <w:p w:rsidR="00B74E54" w:rsidRPr="0055471E" w:rsidRDefault="00B74E54" w:rsidP="00B74E54">
      <w:pPr>
        <w:numPr>
          <w:ilvl w:val="1"/>
          <w:numId w:val="34"/>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брати участь в покращенні організації освітнього процесу та зміцненні матеріально-технічної бази закладу;</w:t>
      </w:r>
    </w:p>
    <w:p w:rsidR="00B74E54" w:rsidRPr="0055471E" w:rsidRDefault="00B74E54" w:rsidP="00B74E54">
      <w:pPr>
        <w:numPr>
          <w:ilvl w:val="1"/>
          <w:numId w:val="34"/>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 xml:space="preserve">відмовлятись від запропонованих додаткових освітніх послуг; </w:t>
      </w:r>
    </w:p>
    <w:p w:rsidR="00B74E54" w:rsidRPr="0055471E" w:rsidRDefault="00B74E54" w:rsidP="00B74E54">
      <w:pPr>
        <w:numPr>
          <w:ilvl w:val="1"/>
          <w:numId w:val="34"/>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отримувати систематичну інформацію про розвиток дитини, її здоров’я, особливості поведінки в колективі однолітків;</w:t>
      </w:r>
    </w:p>
    <w:p w:rsidR="00B74E54" w:rsidRPr="0055471E" w:rsidRDefault="00B74E54" w:rsidP="00B74E54">
      <w:pPr>
        <w:numPr>
          <w:ilvl w:val="1"/>
          <w:numId w:val="34"/>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захищати законні інтереси своїх дітей у відповідних компетентних та судових органах;</w:t>
      </w:r>
    </w:p>
    <w:p w:rsidR="00B74E54" w:rsidRPr="0055471E" w:rsidRDefault="00B74E54" w:rsidP="00B74E54">
      <w:pPr>
        <w:numPr>
          <w:ilvl w:val="1"/>
          <w:numId w:val="34"/>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заслуховувати звіти керівника (директора), спеціалістів та вихователів щодо роботи закладу;</w:t>
      </w:r>
    </w:p>
    <w:p w:rsidR="00B74E54" w:rsidRPr="0055471E" w:rsidRDefault="00B74E54" w:rsidP="00B74E54">
      <w:pPr>
        <w:numPr>
          <w:ilvl w:val="1"/>
          <w:numId w:val="34"/>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вимагати уважного і дбайливого ставлення персоналу закладу до особистості дитини, охорони її життя і здоров’я, встановлення оптимального режиму перебування дитини в закладі освіти;</w:t>
      </w:r>
    </w:p>
    <w:p w:rsidR="00B74E54" w:rsidRPr="0055471E" w:rsidRDefault="00B74E54" w:rsidP="00B74E54">
      <w:pPr>
        <w:numPr>
          <w:ilvl w:val="1"/>
          <w:numId w:val="34"/>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завчасно отримувати інформацію про всі заплановані у закладі та позапланові педагогічні, психологічні, медичні, соціологічні заходи, дослідження, обстеження, педагогічні експерименти та надавати згоду на участь у них дитини;</w:t>
      </w:r>
    </w:p>
    <w:p w:rsidR="00B74E54" w:rsidRPr="0055471E" w:rsidRDefault="00B74E54" w:rsidP="00B74E54">
      <w:pPr>
        <w:numPr>
          <w:ilvl w:val="1"/>
          <w:numId w:val="34"/>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отримувати інформацію про діяльність закладу, результати навчання своїх дітей і результати оцінювання якості освіти у закладі освіти та його освітньої діяльності.</w:t>
      </w:r>
    </w:p>
    <w:p w:rsidR="00B74E54" w:rsidRPr="0055471E" w:rsidRDefault="00B74E54" w:rsidP="00B74E54">
      <w:pPr>
        <w:spacing w:after="0" w:line="240" w:lineRule="auto"/>
        <w:ind w:left="567"/>
        <w:jc w:val="both"/>
        <w:rPr>
          <w:rFonts w:ascii="Times New Roman" w:eastAsia="Times New Roman" w:hAnsi="Times New Roman" w:cs="Times New Roman"/>
          <w:bCs/>
          <w:color w:val="000000" w:themeColor="text1"/>
          <w:sz w:val="28"/>
          <w:szCs w:val="28"/>
          <w:lang w:val="uk-UA" w:eastAsia="ru-RU"/>
        </w:rPr>
      </w:pPr>
    </w:p>
    <w:p w:rsidR="00B74E54" w:rsidRPr="0055471E" w:rsidRDefault="00B74E54" w:rsidP="00B74E54">
      <w:pPr>
        <w:spacing w:after="0" w:line="240" w:lineRule="auto"/>
        <w:ind w:left="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 xml:space="preserve">11.2.Батьки вихованців зобов’язані: </w:t>
      </w:r>
    </w:p>
    <w:p w:rsidR="00B74E54" w:rsidRPr="0055471E" w:rsidRDefault="00B74E54" w:rsidP="00B74E54">
      <w:pPr>
        <w:numPr>
          <w:ilvl w:val="1"/>
          <w:numId w:val="35"/>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взаємодіяти з педагогічними працівниками закладу дошкільної освіти на принципах педагогіки партнерства, сприяти досягненню їхньою дитиною результатів, передбачених освітньою програмою, з урахуванням рекомендацій педагогічних працівників;</w:t>
      </w:r>
    </w:p>
    <w:p w:rsidR="00B74E54" w:rsidRPr="0055471E" w:rsidRDefault="00B74E54" w:rsidP="00B74E54">
      <w:pPr>
        <w:numPr>
          <w:ilvl w:val="1"/>
          <w:numId w:val="35"/>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дотримуватися установчих документів і правил внутрішнього розпорядку закладу дошкільної освіти, а також визначених законодавством правил, умов і заходів, спрямованих на забезпечення безпечного, здорового та інклюзивного освітнього середовища;</w:t>
      </w:r>
    </w:p>
    <w:p w:rsidR="00B74E54" w:rsidRPr="0055471E" w:rsidRDefault="00B74E54" w:rsidP="00B74E54">
      <w:pPr>
        <w:numPr>
          <w:ilvl w:val="1"/>
          <w:numId w:val="35"/>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дотримуватись рішень адміністрації, що стосуються організації освітнього процесу, заходів безпеки, санітарних норм;</w:t>
      </w:r>
    </w:p>
    <w:p w:rsidR="00B74E54" w:rsidRPr="0055471E" w:rsidRDefault="00B74E54" w:rsidP="00B74E54">
      <w:pPr>
        <w:numPr>
          <w:ilvl w:val="1"/>
          <w:numId w:val="35"/>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дотримуватися встановленого порядку прийому, переведення та відрахування дітей (стаття 13 Закону України «Про дошкільну освіту»);</w:t>
      </w:r>
    </w:p>
    <w:p w:rsidR="00B74E54" w:rsidRPr="0055471E" w:rsidRDefault="00B74E54" w:rsidP="00B74E54">
      <w:pPr>
        <w:numPr>
          <w:ilvl w:val="1"/>
          <w:numId w:val="35"/>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дотримуватися режиму дня, який відповідає вимогам закладу дошкільної освіти;</w:t>
      </w:r>
    </w:p>
    <w:p w:rsidR="00B74E54" w:rsidRPr="0055471E" w:rsidRDefault="00B74E54" w:rsidP="00B74E54">
      <w:pPr>
        <w:numPr>
          <w:ilvl w:val="1"/>
          <w:numId w:val="35"/>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дотримуватись встановлених правил передачі дитини до закладу та повернення додому. Забирати дитину у встановлений час, повідомляючи заздалегідь, якщо забрати її буде інша особа;</w:t>
      </w:r>
    </w:p>
    <w:p w:rsidR="00B74E54" w:rsidRPr="0055471E" w:rsidRDefault="00B74E54" w:rsidP="00B74E54">
      <w:pPr>
        <w:numPr>
          <w:ilvl w:val="1"/>
          <w:numId w:val="35"/>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забезпечувати дитину відповідним одягом, взуттям та іншими особистими речами для перебування дитини в ЗДО (враховуючи сезонні потреби та безпеку);</w:t>
      </w:r>
    </w:p>
    <w:p w:rsidR="00B74E54" w:rsidRPr="0055471E" w:rsidRDefault="00B74E54" w:rsidP="00B74E54">
      <w:pPr>
        <w:numPr>
          <w:ilvl w:val="1"/>
          <w:numId w:val="35"/>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своєчасно проходити з дитиною медичні огляди, вакцинацію (відповідно до календаря щеплень) та надавати закладу необхідні медичні довідки;</w:t>
      </w:r>
    </w:p>
    <w:p w:rsidR="00B74E54" w:rsidRPr="0055471E" w:rsidRDefault="00B74E54" w:rsidP="00B74E54">
      <w:pPr>
        <w:numPr>
          <w:ilvl w:val="1"/>
          <w:numId w:val="35"/>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не приводити до закладу хвору дитину або дитину з ознаками інфекційного захворювання;</w:t>
      </w:r>
    </w:p>
    <w:p w:rsidR="00B74E54" w:rsidRPr="0055471E" w:rsidRDefault="00B74E54" w:rsidP="00B74E54">
      <w:pPr>
        <w:numPr>
          <w:ilvl w:val="1"/>
          <w:numId w:val="35"/>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повідомляти заклад про хронічні чи інші захворювання дитини, що можуть впливати на її перебування у ЗДО;</w:t>
      </w:r>
    </w:p>
    <w:p w:rsidR="00B74E54" w:rsidRPr="0055471E" w:rsidRDefault="00B74E54" w:rsidP="00B74E54">
      <w:pPr>
        <w:numPr>
          <w:ilvl w:val="1"/>
          <w:numId w:val="35"/>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сприяти формуванню у дитини позитивного ставлення до навчання та соціалізації;</w:t>
      </w:r>
    </w:p>
    <w:p w:rsidR="00B74E54" w:rsidRPr="0055471E" w:rsidRDefault="00B74E54" w:rsidP="00B74E54">
      <w:pPr>
        <w:numPr>
          <w:ilvl w:val="1"/>
          <w:numId w:val="35"/>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повідомляти адміністрацію про будь-які зміни у сімейному чи соціальному становищі, які можуть вплинути на дитину (переїзд, зміна контактів, склад сім’ї тощо);</w:t>
      </w:r>
    </w:p>
    <w:p w:rsidR="00B74E54" w:rsidRPr="0055471E" w:rsidRDefault="00B74E54" w:rsidP="00B74E54">
      <w:pPr>
        <w:numPr>
          <w:ilvl w:val="1"/>
          <w:numId w:val="35"/>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уникати дій, що можуть негативно вплинути на дисципліну чи моральний стан інших дітей (некоректна поведінка у закладі, порушення правил спілкування тощо);</w:t>
      </w:r>
    </w:p>
    <w:p w:rsidR="00B74E54" w:rsidRPr="0055471E" w:rsidRDefault="00B74E54" w:rsidP="00B74E54">
      <w:pPr>
        <w:numPr>
          <w:ilvl w:val="1"/>
          <w:numId w:val="35"/>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повідомляти педагогів про особливості характеру, поведінки, уподобання чи страхи дитини, які можуть впливати на її взаємодію в колективі;</w:t>
      </w:r>
    </w:p>
    <w:p w:rsidR="00B74E54" w:rsidRPr="0055471E" w:rsidRDefault="00B74E54" w:rsidP="00B74E54">
      <w:pPr>
        <w:numPr>
          <w:ilvl w:val="1"/>
          <w:numId w:val="35"/>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своєчасно повідомляти про відсутність дитини у закладі, вказуючи причини відсутності;</w:t>
      </w:r>
    </w:p>
    <w:p w:rsidR="00B74E54" w:rsidRPr="0055471E" w:rsidRDefault="00B74E54" w:rsidP="00B74E54">
      <w:pPr>
        <w:numPr>
          <w:ilvl w:val="1"/>
          <w:numId w:val="35"/>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своєчасно вносити плату за харчування дитини, якщо така оплата передбачена;</w:t>
      </w:r>
    </w:p>
    <w:p w:rsidR="00B74E54" w:rsidRPr="0055471E" w:rsidRDefault="00B74E54" w:rsidP="00B74E54">
      <w:pPr>
        <w:numPr>
          <w:ilvl w:val="1"/>
          <w:numId w:val="35"/>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t>навчати дитину базовим гігієнічним нормам та правилам (миття рук, користування серветками, дотримання охайності).</w:t>
      </w:r>
    </w:p>
    <w:p w:rsidR="00B74E54" w:rsidRPr="0055471E" w:rsidRDefault="00B74E54" w:rsidP="00B74E54">
      <w:pPr>
        <w:numPr>
          <w:ilvl w:val="0"/>
          <w:numId w:val="33"/>
        </w:numPr>
        <w:spacing w:after="0" w:line="240" w:lineRule="auto"/>
        <w:ind w:left="0" w:firstLine="567"/>
        <w:jc w:val="both"/>
        <w:rPr>
          <w:rFonts w:ascii="Times New Roman" w:eastAsia="Times New Roman" w:hAnsi="Times New Roman" w:cs="Times New Roman"/>
          <w:bCs/>
          <w:color w:val="000000" w:themeColor="text1"/>
          <w:sz w:val="28"/>
          <w:szCs w:val="28"/>
          <w:lang w:val="uk-UA" w:eastAsia="ru-RU"/>
        </w:rPr>
      </w:pPr>
      <w:r w:rsidRPr="0055471E">
        <w:rPr>
          <w:rFonts w:ascii="Times New Roman" w:eastAsia="Times New Roman" w:hAnsi="Times New Roman" w:cs="Times New Roman"/>
          <w:bCs/>
          <w:color w:val="000000" w:themeColor="text1"/>
          <w:sz w:val="28"/>
          <w:szCs w:val="28"/>
          <w:lang w:val="uk-UA" w:eastAsia="ru-RU"/>
        </w:rPr>
        <w:lastRenderedPageBreak/>
        <w:t>Здобуття дитиною дошкільної освіти в закладі дошкільної освіти не звільняє батьків від обов’язку доглядати, виховувати, розвивати і навчати дитину.</w:t>
      </w:r>
    </w:p>
    <w:p w:rsidR="00B74E54" w:rsidRPr="0055471E" w:rsidRDefault="00B74E54" w:rsidP="00B74E54">
      <w:pPr>
        <w:spacing w:after="0" w:line="240" w:lineRule="auto"/>
        <w:ind w:firstLine="567"/>
        <w:rPr>
          <w:rFonts w:ascii="Times New Roman" w:eastAsia="Times New Roman" w:hAnsi="Times New Roman" w:cs="Times New Roman"/>
          <w:b/>
          <w:color w:val="000000" w:themeColor="text1"/>
          <w:sz w:val="28"/>
          <w:szCs w:val="28"/>
          <w:lang w:val="uk-UA" w:eastAsia="ru-RU"/>
        </w:rPr>
      </w:pPr>
    </w:p>
    <w:p w:rsidR="00B74E54" w:rsidRPr="0055471E" w:rsidRDefault="00B74E54" w:rsidP="00B74E54">
      <w:pPr>
        <w:shd w:val="clear" w:color="auto" w:fill="FFFFFF" w:themeFill="background1"/>
        <w:tabs>
          <w:tab w:val="left" w:pos="6946"/>
        </w:tabs>
        <w:spacing w:after="0" w:line="285" w:lineRule="atLeast"/>
        <w:jc w:val="both"/>
        <w:rPr>
          <w:rFonts w:ascii="Arial" w:eastAsia="Times New Roman" w:hAnsi="Arial" w:cs="Arial"/>
          <w:color w:val="000000" w:themeColor="text1"/>
          <w:sz w:val="18"/>
          <w:szCs w:val="18"/>
          <w:lang w:val="uk-UA" w:eastAsia="ru-RU"/>
        </w:rPr>
      </w:pPr>
      <w:r w:rsidRPr="0055471E">
        <w:rPr>
          <w:rFonts w:ascii="Times New Roman" w:eastAsia="Times New Roman" w:hAnsi="Times New Roman" w:cs="Times New Roman"/>
          <w:b/>
          <w:bCs/>
          <w:color w:val="000000" w:themeColor="text1"/>
          <w:sz w:val="28"/>
          <w:szCs w:val="28"/>
          <w:bdr w:val="none" w:sz="0" w:space="0" w:color="auto" w:frame="1"/>
          <w:shd w:val="clear" w:color="auto" w:fill="FFFFFF"/>
          <w:lang w:val="uk-UA" w:eastAsia="ru-RU"/>
        </w:rPr>
        <w:t>РОЗДІЛ ХІІ. ПРАВИЛА ВЗАЄМОДІЇ ПРАЦІВНИКІВ ВАРАСЬКОГО ЗДО №10 З ВІДВІДУВАЧАМИ.</w:t>
      </w:r>
    </w:p>
    <w:p w:rsidR="00B74E54" w:rsidRPr="0055471E" w:rsidRDefault="00B74E54" w:rsidP="00B74E54">
      <w:pPr>
        <w:shd w:val="clear" w:color="auto" w:fill="FFFFFF" w:themeFill="background1"/>
        <w:tabs>
          <w:tab w:val="left" w:pos="6946"/>
        </w:tabs>
        <w:spacing w:before="225" w:after="225" w:line="285" w:lineRule="atLeast"/>
        <w:jc w:val="both"/>
        <w:rPr>
          <w:rFonts w:ascii="Arial" w:eastAsia="Times New Roman" w:hAnsi="Arial" w:cs="Arial"/>
          <w:color w:val="000000" w:themeColor="text1"/>
          <w:sz w:val="18"/>
          <w:szCs w:val="18"/>
          <w:lang w:eastAsia="ru-RU"/>
        </w:rPr>
      </w:pPr>
      <w:r w:rsidRPr="0055471E">
        <w:rPr>
          <w:rFonts w:ascii="Arial" w:eastAsia="Times New Roman" w:hAnsi="Arial" w:cs="Arial"/>
          <w:color w:val="000000" w:themeColor="text1"/>
          <w:sz w:val="18"/>
          <w:szCs w:val="18"/>
          <w:lang w:eastAsia="ru-RU"/>
        </w:rPr>
        <w:t>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w:t>
      </w: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12.1. Загальні положення.</w:t>
      </w:r>
    </w:p>
    <w:p w:rsidR="00B74E54" w:rsidRPr="0055471E" w:rsidRDefault="00B74E54" w:rsidP="00B74E54">
      <w:pPr>
        <w:shd w:val="clear" w:color="auto" w:fill="FFFFFF" w:themeFill="background1"/>
        <w:tabs>
          <w:tab w:val="left" w:pos="6946"/>
        </w:tabs>
        <w:spacing w:after="0" w:line="285" w:lineRule="atLeast"/>
        <w:jc w:val="both"/>
        <w:rPr>
          <w:rFonts w:ascii="Arial" w:eastAsia="Times New Roman" w:hAnsi="Arial" w:cs="Arial"/>
          <w:color w:val="000000" w:themeColor="text1"/>
          <w:sz w:val="18"/>
          <w:szCs w:val="18"/>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Ввічливість та доброзичливість:</w:t>
      </w:r>
    </w:p>
    <w:p w:rsidR="00B74E54" w:rsidRPr="0055471E" w:rsidRDefault="00B74E54" w:rsidP="00B74E54">
      <w:pPr>
        <w:shd w:val="clear" w:color="auto" w:fill="FFFFFF" w:themeFill="background1"/>
        <w:tabs>
          <w:tab w:val="left" w:pos="6946"/>
        </w:tabs>
        <w:spacing w:after="0" w:line="285" w:lineRule="atLeast"/>
        <w:jc w:val="both"/>
        <w:rPr>
          <w:rFonts w:ascii="Arial" w:eastAsia="Times New Roman" w:hAnsi="Arial" w:cs="Arial"/>
          <w:color w:val="000000" w:themeColor="text1"/>
          <w:sz w:val="18"/>
          <w:szCs w:val="18"/>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xml:space="preserve">     Усі працівники </w:t>
      </w: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Вараського ЗДО №10</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xml:space="preserve"> зобов’язані бути ввічливими, доброзичливими та коректними у спілкуванні з відвідувачами.</w:t>
      </w:r>
    </w:p>
    <w:p w:rsidR="00B74E54" w:rsidRPr="0055471E" w:rsidRDefault="00B74E54" w:rsidP="00B74E54">
      <w:pPr>
        <w:numPr>
          <w:ilvl w:val="0"/>
          <w:numId w:val="36"/>
        </w:numPr>
        <w:shd w:val="clear" w:color="auto" w:fill="FFFFFF" w:themeFill="background1"/>
        <w:tabs>
          <w:tab w:val="left" w:pos="6946"/>
        </w:tabs>
        <w:spacing w:after="0" w:line="240" w:lineRule="auto"/>
        <w:ind w:left="855" w:right="375"/>
        <w:jc w:val="both"/>
        <w:rPr>
          <w:rFonts w:ascii="Arial" w:eastAsia="Times New Roman" w:hAnsi="Arial" w:cs="Arial"/>
          <w:color w:val="000000" w:themeColor="text1"/>
          <w:sz w:val="18"/>
          <w:szCs w:val="18"/>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Повага:</w:t>
      </w:r>
    </w:p>
    <w:p w:rsidR="00B74E54" w:rsidRPr="0055471E" w:rsidRDefault="00B74E54" w:rsidP="00B74E54">
      <w:pPr>
        <w:shd w:val="clear" w:color="auto" w:fill="FFFFFF" w:themeFill="background1"/>
        <w:tabs>
          <w:tab w:val="left" w:pos="6946"/>
        </w:tabs>
        <w:spacing w:after="0" w:line="285" w:lineRule="atLeast"/>
        <w:jc w:val="both"/>
        <w:rPr>
          <w:rFonts w:ascii="Arial" w:eastAsia="Times New Roman" w:hAnsi="Arial" w:cs="Arial"/>
          <w:color w:val="000000" w:themeColor="text1"/>
          <w:sz w:val="18"/>
          <w:szCs w:val="18"/>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Ставлення до всіх відвідувачів має бути шанобливим, незалежно від їхнього соціального статусу, віку, статі чи інших ознак.</w:t>
      </w:r>
    </w:p>
    <w:p w:rsidR="00B74E54" w:rsidRPr="0055471E" w:rsidRDefault="00B74E54" w:rsidP="00B74E54">
      <w:pPr>
        <w:numPr>
          <w:ilvl w:val="0"/>
          <w:numId w:val="37"/>
        </w:numPr>
        <w:shd w:val="clear" w:color="auto" w:fill="FFFFFF" w:themeFill="background1"/>
        <w:tabs>
          <w:tab w:val="left" w:pos="6946"/>
        </w:tabs>
        <w:spacing w:after="0" w:line="240" w:lineRule="auto"/>
        <w:ind w:left="855" w:right="375"/>
        <w:jc w:val="both"/>
        <w:rPr>
          <w:rFonts w:ascii="Arial" w:eastAsia="Times New Roman" w:hAnsi="Arial" w:cs="Arial"/>
          <w:color w:val="000000" w:themeColor="text1"/>
          <w:sz w:val="18"/>
          <w:szCs w:val="18"/>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Конфіденційність:</w:t>
      </w:r>
    </w:p>
    <w:p w:rsidR="00B74E54" w:rsidRPr="0055471E" w:rsidRDefault="00B74E54" w:rsidP="00B74E54">
      <w:pPr>
        <w:shd w:val="clear" w:color="auto" w:fill="FFFFFF" w:themeFill="background1"/>
        <w:tabs>
          <w:tab w:val="left" w:pos="6946"/>
        </w:tabs>
        <w:spacing w:after="0" w:line="285" w:lineRule="atLeast"/>
        <w:jc w:val="both"/>
        <w:rPr>
          <w:rFonts w:ascii="Arial" w:eastAsia="Times New Roman" w:hAnsi="Arial" w:cs="Arial"/>
          <w:color w:val="000000" w:themeColor="text1"/>
          <w:sz w:val="18"/>
          <w:szCs w:val="18"/>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Працівники зобов’язані дотримуватись конфіденційності інформації щодо вихованців та їхніх сімей.</w:t>
      </w:r>
    </w:p>
    <w:p w:rsidR="00B74E54" w:rsidRPr="0055471E" w:rsidRDefault="00B74E54" w:rsidP="00B74E54">
      <w:pPr>
        <w:numPr>
          <w:ilvl w:val="0"/>
          <w:numId w:val="38"/>
        </w:numPr>
        <w:shd w:val="clear" w:color="auto" w:fill="FFFFFF" w:themeFill="background1"/>
        <w:tabs>
          <w:tab w:val="left" w:pos="6946"/>
        </w:tabs>
        <w:spacing w:after="0" w:line="240" w:lineRule="auto"/>
        <w:ind w:left="855" w:right="375"/>
        <w:jc w:val="both"/>
        <w:rPr>
          <w:rFonts w:ascii="Arial" w:eastAsia="Times New Roman" w:hAnsi="Arial" w:cs="Arial"/>
          <w:color w:val="000000" w:themeColor="text1"/>
          <w:sz w:val="18"/>
          <w:szCs w:val="18"/>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Професіоналізм:</w:t>
      </w:r>
    </w:p>
    <w:p w:rsidR="00B74E54" w:rsidRPr="0055471E" w:rsidRDefault="00B74E54" w:rsidP="00B74E54">
      <w:pPr>
        <w:shd w:val="clear" w:color="auto" w:fill="FFFFFF" w:themeFill="background1"/>
        <w:tabs>
          <w:tab w:val="left" w:pos="6946"/>
        </w:tabs>
        <w:spacing w:after="0" w:line="285" w:lineRule="atLeast"/>
        <w:jc w:val="both"/>
        <w:rPr>
          <w:rFonts w:ascii="Arial" w:eastAsia="Times New Roman" w:hAnsi="Arial" w:cs="Arial"/>
          <w:color w:val="000000" w:themeColor="text1"/>
          <w:sz w:val="18"/>
          <w:szCs w:val="18"/>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Взаємодія з відвідувачами має здійснюватися на високому професійному рівні, з дотриманням етичних норм та законодавства України.</w:t>
      </w:r>
    </w:p>
    <w:p w:rsidR="00B74E54" w:rsidRPr="0055471E" w:rsidRDefault="00B74E54" w:rsidP="00B74E54">
      <w:pPr>
        <w:numPr>
          <w:ilvl w:val="0"/>
          <w:numId w:val="39"/>
        </w:numPr>
        <w:shd w:val="clear" w:color="auto" w:fill="FFFFFF" w:themeFill="background1"/>
        <w:tabs>
          <w:tab w:val="left" w:pos="6946"/>
        </w:tabs>
        <w:spacing w:after="0" w:line="240" w:lineRule="auto"/>
        <w:ind w:left="855" w:right="375"/>
        <w:jc w:val="both"/>
        <w:rPr>
          <w:rFonts w:ascii="Arial" w:eastAsia="Times New Roman" w:hAnsi="Arial" w:cs="Arial"/>
          <w:color w:val="000000" w:themeColor="text1"/>
          <w:sz w:val="18"/>
          <w:szCs w:val="18"/>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Безпека:</w:t>
      </w:r>
    </w:p>
    <w:p w:rsidR="00B74E54" w:rsidRPr="0055471E" w:rsidRDefault="00B74E54" w:rsidP="00B74E54">
      <w:pPr>
        <w:shd w:val="clear" w:color="auto" w:fill="FFFFFF" w:themeFill="background1"/>
        <w:tabs>
          <w:tab w:val="left" w:pos="6946"/>
        </w:tabs>
        <w:spacing w:after="0" w:line="285" w:lineRule="atLeast"/>
        <w:jc w:val="both"/>
        <w:rPr>
          <w:rFonts w:ascii="Arial" w:eastAsia="Times New Roman" w:hAnsi="Arial" w:cs="Arial"/>
          <w:color w:val="000000" w:themeColor="text1"/>
          <w:sz w:val="18"/>
          <w:szCs w:val="18"/>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Працівники мають забезпечувати дотримання правил безпеки під час перебування відвідувачів на території</w:t>
      </w: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закладу</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w:t>
      </w:r>
    </w:p>
    <w:p w:rsidR="00B74E54" w:rsidRPr="0055471E" w:rsidRDefault="00B74E54" w:rsidP="00B74E54">
      <w:pPr>
        <w:shd w:val="clear" w:color="auto" w:fill="FFFFFF" w:themeFill="background1"/>
        <w:tabs>
          <w:tab w:val="left" w:pos="6946"/>
        </w:tabs>
        <w:spacing w:after="0" w:line="285" w:lineRule="atLeast"/>
        <w:jc w:val="both"/>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p>
    <w:p w:rsidR="00B74E54" w:rsidRPr="0055471E" w:rsidRDefault="00B74E54" w:rsidP="00B74E54">
      <w:pPr>
        <w:shd w:val="clear" w:color="auto" w:fill="FFFFFF" w:themeFill="background1"/>
        <w:tabs>
          <w:tab w:val="left" w:pos="6946"/>
        </w:tabs>
        <w:spacing w:after="0" w:line="285" w:lineRule="atLeast"/>
        <w:jc w:val="both"/>
        <w:rPr>
          <w:rFonts w:ascii="Arial" w:eastAsia="Times New Roman" w:hAnsi="Arial" w:cs="Arial"/>
          <w:color w:val="000000" w:themeColor="text1"/>
          <w:sz w:val="18"/>
          <w:szCs w:val="18"/>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12.2. Зустріч та супровід відвідувачів:</w:t>
      </w:r>
    </w:p>
    <w:p w:rsidR="00B74E54" w:rsidRPr="0055471E" w:rsidRDefault="00B74E54" w:rsidP="00B74E54">
      <w:pPr>
        <w:shd w:val="clear" w:color="auto" w:fill="FFFFFF" w:themeFill="background1"/>
        <w:tabs>
          <w:tab w:val="left" w:pos="567"/>
          <w:tab w:val="left" w:pos="6946"/>
        </w:tabs>
        <w:spacing w:after="0" w:line="285" w:lineRule="atLeast"/>
        <w:jc w:val="both"/>
        <w:rPr>
          <w:rFonts w:ascii="Arial" w:eastAsia="Times New Roman" w:hAnsi="Arial" w:cs="Arial"/>
          <w:color w:val="000000" w:themeColor="text1"/>
          <w:sz w:val="18"/>
          <w:szCs w:val="18"/>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Вхід на територію дозволяється лише за умови пред’явлення</w:t>
      </w: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xml:space="preserve">документа, що посвідчує особу (для осіб, не залучених до освітнього процесу на постійній основі), та попереднього узгодження </w:t>
      </w:r>
      <w:proofErr w:type="gramStart"/>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мети</w:t>
      </w: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візиту</w:t>
      </w:r>
      <w:proofErr w:type="gramEnd"/>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w:t>
      </w:r>
    </w:p>
    <w:p w:rsidR="00B74E54" w:rsidRPr="0055471E" w:rsidRDefault="00B74E54" w:rsidP="00B74E54">
      <w:pPr>
        <w:shd w:val="clear" w:color="auto" w:fill="FFFFFF" w:themeFill="background1"/>
        <w:tabs>
          <w:tab w:val="left" w:pos="567"/>
          <w:tab w:val="left" w:pos="6946"/>
        </w:tabs>
        <w:spacing w:after="0" w:line="240" w:lineRule="auto"/>
        <w:ind w:right="-1"/>
        <w:jc w:val="both"/>
        <w:rPr>
          <w:rFonts w:ascii="Arial" w:eastAsia="Times New Roman" w:hAnsi="Arial" w:cs="Arial"/>
          <w:color w:val="000000" w:themeColor="text1"/>
          <w:sz w:val="18"/>
          <w:szCs w:val="18"/>
          <w:lang w:val="uk-UA"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Відвідувачі, які не є батьками вихованців або постійним співробітниками, повинні бути зареєстровані у відповідному журналі з фіксацією часу прибуття та мети візиту. Відвідувачам повинна бути надана чітка та зрозуміла інформація щодо їхнього перебування в закладі, маршруту пересування, місця очікування тощо.</w:t>
      </w:r>
    </w:p>
    <w:p w:rsidR="00B74E54" w:rsidRPr="0055471E" w:rsidRDefault="00B74E54" w:rsidP="00B74E54">
      <w:pPr>
        <w:shd w:val="clear" w:color="auto" w:fill="FFFFFF" w:themeFill="background1"/>
        <w:tabs>
          <w:tab w:val="left" w:pos="142"/>
          <w:tab w:val="left" w:pos="567"/>
        </w:tabs>
        <w:spacing w:after="0" w:line="240" w:lineRule="auto"/>
        <w:ind w:right="-1"/>
        <w:jc w:val="both"/>
        <w:rPr>
          <w:rFonts w:ascii="Arial" w:eastAsia="Times New Roman" w:hAnsi="Arial" w:cs="Arial"/>
          <w:color w:val="000000" w:themeColor="text1"/>
          <w:sz w:val="18"/>
          <w:szCs w:val="18"/>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xml:space="preserve">У разі необхідності, працівники </w:t>
      </w: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закладу</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xml:space="preserve"> повинні супроводжувати відвідувачів до потрібного кабінету або приміщення.</w:t>
      </w:r>
    </w:p>
    <w:p w:rsidR="00B74E54" w:rsidRPr="0055471E" w:rsidRDefault="00B74E54" w:rsidP="00B74E54">
      <w:pPr>
        <w:shd w:val="clear" w:color="auto" w:fill="FFFFFF" w:themeFill="background1"/>
        <w:tabs>
          <w:tab w:val="left" w:pos="142"/>
        </w:tabs>
        <w:spacing w:after="0" w:line="240" w:lineRule="auto"/>
        <w:ind w:left="426" w:right="375"/>
        <w:contextualSpacing/>
        <w:jc w:val="both"/>
        <w:rPr>
          <w:rFonts w:ascii="Arial" w:eastAsia="Times New Roman" w:hAnsi="Arial" w:cs="Arial"/>
          <w:color w:val="000000" w:themeColor="text1"/>
          <w:sz w:val="18"/>
          <w:szCs w:val="18"/>
          <w:lang w:eastAsia="ru-RU"/>
        </w:rPr>
      </w:pPr>
    </w:p>
    <w:p w:rsidR="00B74E54" w:rsidRPr="0055471E" w:rsidRDefault="00B74E54" w:rsidP="00B74E54">
      <w:pPr>
        <w:shd w:val="clear" w:color="auto" w:fill="FFFFFF" w:themeFill="background1"/>
        <w:tabs>
          <w:tab w:val="left" w:pos="6946"/>
        </w:tabs>
        <w:spacing w:after="0" w:line="285" w:lineRule="atLeast"/>
        <w:jc w:val="both"/>
        <w:rPr>
          <w:rFonts w:ascii="Arial" w:eastAsia="Times New Roman" w:hAnsi="Arial" w:cs="Arial"/>
          <w:color w:val="000000" w:themeColor="text1"/>
          <w:sz w:val="18"/>
          <w:szCs w:val="18"/>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12.3. Взаємодія з представниками контролюючих органів.</w:t>
      </w:r>
    </w:p>
    <w:p w:rsidR="00B74E54" w:rsidRPr="0055471E" w:rsidRDefault="00B74E54" w:rsidP="00B74E54">
      <w:pPr>
        <w:shd w:val="clear" w:color="auto" w:fill="FFFFFF" w:themeFill="background1"/>
        <w:spacing w:after="0" w:line="285" w:lineRule="atLeast"/>
        <w:jc w:val="both"/>
        <w:rPr>
          <w:rFonts w:ascii="Arial" w:eastAsia="Times New Roman" w:hAnsi="Arial" w:cs="Arial"/>
          <w:color w:val="000000" w:themeColor="text1"/>
          <w:sz w:val="18"/>
          <w:szCs w:val="18"/>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proofErr w:type="gramStart"/>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Працівники  зобов’язані</w:t>
      </w:r>
      <w:proofErr w:type="gramEnd"/>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xml:space="preserve"> надати представникам контролюючих</w:t>
      </w: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органів всю необхідну інформацію та документи в межах їхніх</w:t>
      </w: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повноважень та з дотриманням законодавства.</w:t>
      </w:r>
    </w:p>
    <w:p w:rsidR="00B74E54" w:rsidRPr="0055471E" w:rsidRDefault="00B74E54" w:rsidP="00B74E54">
      <w:pPr>
        <w:shd w:val="clear" w:color="auto" w:fill="FFFFFF" w:themeFill="background1"/>
        <w:spacing w:after="0" w:line="240" w:lineRule="auto"/>
        <w:ind w:right="375"/>
        <w:jc w:val="both"/>
        <w:rPr>
          <w:rFonts w:ascii="Arial" w:eastAsia="Times New Roman" w:hAnsi="Arial" w:cs="Arial"/>
          <w:color w:val="000000" w:themeColor="text1"/>
          <w:sz w:val="18"/>
          <w:szCs w:val="18"/>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Сприяти проведенню перевірок, не перешкоджаючи їхній роботі.</w:t>
      </w:r>
    </w:p>
    <w:p w:rsidR="00B74E54" w:rsidRPr="0055471E" w:rsidRDefault="00B74E54" w:rsidP="00B74E54">
      <w:pPr>
        <w:shd w:val="clear" w:color="auto" w:fill="FFFFFF" w:themeFill="background1"/>
        <w:spacing w:after="0" w:line="240" w:lineRule="auto"/>
        <w:ind w:right="375" w:firstLine="426"/>
        <w:jc w:val="both"/>
        <w:rPr>
          <w:rFonts w:ascii="Times New Roman" w:eastAsia="Times New Roman" w:hAnsi="Times New Roman" w:cs="Times New Roman"/>
          <w:color w:val="000000" w:themeColor="text1"/>
          <w:sz w:val="28"/>
          <w:szCs w:val="28"/>
          <w:bdr w:val="none" w:sz="0" w:space="0" w:color="auto" w:frame="1"/>
          <w:shd w:val="clear" w:color="auto" w:fill="FFFFFF"/>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xml:space="preserve">Взаємодія з представниками контролюючих органів має бути </w:t>
      </w:r>
      <w:proofErr w:type="gramStart"/>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коректно  та</w:t>
      </w:r>
      <w:proofErr w:type="gramEnd"/>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xml:space="preserve"> ввічливою.</w:t>
      </w:r>
    </w:p>
    <w:p w:rsidR="00B74E54" w:rsidRPr="0055471E" w:rsidRDefault="00B74E54" w:rsidP="00B74E54">
      <w:pPr>
        <w:shd w:val="clear" w:color="auto" w:fill="FFFFFF" w:themeFill="background1"/>
        <w:spacing w:after="0" w:line="240" w:lineRule="auto"/>
        <w:ind w:right="375" w:firstLine="426"/>
        <w:jc w:val="both"/>
        <w:rPr>
          <w:rFonts w:ascii="Arial" w:eastAsia="Times New Roman" w:hAnsi="Arial" w:cs="Arial"/>
          <w:color w:val="000000" w:themeColor="text1"/>
          <w:sz w:val="18"/>
          <w:szCs w:val="18"/>
          <w:lang w:eastAsia="ru-RU"/>
        </w:rPr>
      </w:pPr>
    </w:p>
    <w:p w:rsidR="00B74E54" w:rsidRPr="0055471E" w:rsidRDefault="00B74E54" w:rsidP="00B74E54">
      <w:pPr>
        <w:shd w:val="clear" w:color="auto" w:fill="FFFFFF" w:themeFill="background1"/>
        <w:tabs>
          <w:tab w:val="left" w:pos="6946"/>
        </w:tabs>
        <w:spacing w:after="0" w:line="285" w:lineRule="atLeast"/>
        <w:jc w:val="both"/>
        <w:rPr>
          <w:rFonts w:ascii="Arial" w:eastAsia="Times New Roman" w:hAnsi="Arial" w:cs="Arial"/>
          <w:color w:val="000000" w:themeColor="text1"/>
          <w:sz w:val="18"/>
          <w:szCs w:val="18"/>
          <w:lang w:val="uk-UA"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12.4.  Завершення візиту.</w:t>
      </w:r>
      <w:r w:rsidRPr="0055471E">
        <w:rPr>
          <w:rFonts w:ascii="Arial" w:eastAsia="Times New Roman" w:hAnsi="Arial" w:cs="Arial"/>
          <w:color w:val="000000" w:themeColor="text1"/>
          <w:sz w:val="18"/>
          <w:szCs w:val="18"/>
          <w:lang w:val="uk-UA" w:eastAsia="ru-RU"/>
        </w:rPr>
        <w:t xml:space="preserve"> </w:t>
      </w:r>
    </w:p>
    <w:p w:rsidR="00B74E54" w:rsidRPr="0055471E" w:rsidRDefault="00B74E54" w:rsidP="00B74E54">
      <w:pPr>
        <w:shd w:val="clear" w:color="auto" w:fill="FFFFFF" w:themeFill="background1"/>
        <w:tabs>
          <w:tab w:val="left" w:pos="6946"/>
        </w:tabs>
        <w:spacing w:after="0" w:line="285" w:lineRule="atLeast"/>
        <w:rPr>
          <w:rFonts w:ascii="Arial" w:eastAsia="Times New Roman" w:hAnsi="Arial" w:cs="Arial"/>
          <w:color w:val="000000" w:themeColor="text1"/>
          <w:sz w:val="18"/>
          <w:szCs w:val="18"/>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lastRenderedPageBreak/>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xml:space="preserve">Працівники </w:t>
      </w: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закладу</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xml:space="preserve"> повинні ввічливо прощатися з відвідувачами.</w:t>
      </w:r>
    </w:p>
    <w:p w:rsidR="00B74E54" w:rsidRPr="0055471E" w:rsidRDefault="00B74E54" w:rsidP="00B74E54">
      <w:pPr>
        <w:shd w:val="clear" w:color="auto" w:fill="FFFFFF" w:themeFill="background1"/>
        <w:spacing w:after="0" w:line="285" w:lineRule="atLeast"/>
        <w:rPr>
          <w:rFonts w:ascii="Arial" w:eastAsia="Times New Roman" w:hAnsi="Arial" w:cs="Arial"/>
          <w:color w:val="000000" w:themeColor="text1"/>
          <w:sz w:val="18"/>
          <w:szCs w:val="18"/>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У разі необхідності, слід забезпечити супровід відвідувача до виходу</w:t>
      </w:r>
    </w:p>
    <w:p w:rsidR="00B74E54" w:rsidRPr="0055471E" w:rsidRDefault="00B74E54" w:rsidP="00B74E54">
      <w:pPr>
        <w:shd w:val="clear" w:color="auto" w:fill="FFFFFF" w:themeFill="background1"/>
        <w:spacing w:after="0" w:line="285" w:lineRule="atLeast"/>
        <w:rPr>
          <w:rFonts w:ascii="Times New Roman" w:eastAsia="Times New Roman" w:hAnsi="Times New Roman" w:cs="Times New Roman"/>
          <w:color w:val="000000" w:themeColor="text1"/>
          <w:sz w:val="28"/>
          <w:szCs w:val="28"/>
          <w:bdr w:val="none" w:sz="0" w:space="0" w:color="auto" w:frame="1"/>
          <w:shd w:val="clear" w:color="auto" w:fill="FFFFFF"/>
          <w:lang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xml:space="preserve">з </w:t>
      </w:r>
      <w:proofErr w:type="gramStart"/>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xml:space="preserve">території </w:t>
      </w: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закладу</w:t>
      </w:r>
      <w:proofErr w:type="gramEnd"/>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w:t>
      </w:r>
    </w:p>
    <w:p w:rsidR="00B74E54" w:rsidRPr="0055471E" w:rsidRDefault="00B74E54" w:rsidP="00B74E54">
      <w:pPr>
        <w:shd w:val="clear" w:color="auto" w:fill="FFFFFF" w:themeFill="background1"/>
        <w:tabs>
          <w:tab w:val="left" w:pos="6946"/>
        </w:tabs>
        <w:spacing w:after="0" w:line="285" w:lineRule="atLeast"/>
        <w:jc w:val="both"/>
        <w:rPr>
          <w:rFonts w:ascii="Times New Roman" w:eastAsia="Times New Roman" w:hAnsi="Times New Roman" w:cs="Times New Roman"/>
          <w:b/>
          <w:bCs/>
          <w:color w:val="000000" w:themeColor="text1"/>
          <w:sz w:val="28"/>
          <w:szCs w:val="28"/>
          <w:bdr w:val="none" w:sz="0" w:space="0" w:color="auto" w:frame="1"/>
          <w:shd w:val="clear" w:color="auto" w:fill="FFFFFF"/>
          <w:lang w:val="uk-UA" w:eastAsia="ru-RU"/>
        </w:rPr>
      </w:pPr>
    </w:p>
    <w:p w:rsidR="00B74E54" w:rsidRPr="0055471E" w:rsidRDefault="00B74E54" w:rsidP="00B74E54">
      <w:pPr>
        <w:shd w:val="clear" w:color="auto" w:fill="FFFFFF" w:themeFill="background1"/>
        <w:tabs>
          <w:tab w:val="left" w:pos="6946"/>
        </w:tabs>
        <w:spacing w:after="0" w:line="285" w:lineRule="atLeast"/>
        <w:jc w:val="both"/>
        <w:rPr>
          <w:rFonts w:ascii="Times New Roman" w:eastAsia="Times New Roman" w:hAnsi="Times New Roman" w:cs="Times New Roman"/>
          <w:b/>
          <w:bCs/>
          <w:color w:val="000000" w:themeColor="text1"/>
          <w:sz w:val="28"/>
          <w:szCs w:val="28"/>
          <w:bdr w:val="none" w:sz="0" w:space="0" w:color="auto" w:frame="1"/>
          <w:shd w:val="clear" w:color="auto" w:fill="FFFFFF"/>
          <w:lang w:eastAsia="ru-RU"/>
        </w:rPr>
      </w:pPr>
      <w:r w:rsidRPr="0055471E">
        <w:rPr>
          <w:rFonts w:ascii="Times New Roman" w:eastAsia="Times New Roman" w:hAnsi="Times New Roman" w:cs="Times New Roman"/>
          <w:b/>
          <w:bCs/>
          <w:color w:val="000000" w:themeColor="text1"/>
          <w:sz w:val="28"/>
          <w:szCs w:val="28"/>
          <w:bdr w:val="none" w:sz="0" w:space="0" w:color="auto" w:frame="1"/>
          <w:shd w:val="clear" w:color="auto" w:fill="FFFFFF"/>
          <w:lang w:val="uk-UA" w:eastAsia="ru-RU"/>
        </w:rPr>
        <w:t xml:space="preserve">РОЗДІЛ </w:t>
      </w:r>
      <w:r w:rsidRPr="0055471E">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Х</w:t>
      </w:r>
      <w:r w:rsidRPr="0055471E">
        <w:rPr>
          <w:rFonts w:ascii="Times New Roman" w:eastAsia="Times New Roman" w:hAnsi="Times New Roman" w:cs="Times New Roman"/>
          <w:b/>
          <w:bCs/>
          <w:color w:val="000000" w:themeColor="text1"/>
          <w:sz w:val="28"/>
          <w:szCs w:val="28"/>
          <w:bdr w:val="none" w:sz="0" w:space="0" w:color="auto" w:frame="1"/>
          <w:shd w:val="clear" w:color="auto" w:fill="FFFFFF"/>
          <w:lang w:val="uk-UA" w:eastAsia="ru-RU"/>
        </w:rPr>
        <w:t>ІІІ</w:t>
      </w:r>
      <w:r w:rsidRPr="0055471E">
        <w:rPr>
          <w:rFonts w:ascii="Times New Roman" w:eastAsia="Times New Roman" w:hAnsi="Times New Roman" w:cs="Times New Roman"/>
          <w:b/>
          <w:bCs/>
          <w:color w:val="000000" w:themeColor="text1"/>
          <w:sz w:val="28"/>
          <w:szCs w:val="28"/>
          <w:bdr w:val="none" w:sz="0" w:space="0" w:color="auto" w:frame="1"/>
          <w:shd w:val="clear" w:color="auto" w:fill="FFFFFF"/>
          <w:lang w:eastAsia="ru-RU"/>
        </w:rPr>
        <w:t>. ВІДПОВІДАЛЬНІСТЬ</w:t>
      </w:r>
    </w:p>
    <w:p w:rsidR="00B74E54" w:rsidRPr="0055471E" w:rsidRDefault="00B74E54" w:rsidP="00B74E54">
      <w:pPr>
        <w:shd w:val="clear" w:color="auto" w:fill="FFFFFF" w:themeFill="background1"/>
        <w:tabs>
          <w:tab w:val="left" w:pos="6946"/>
        </w:tabs>
        <w:spacing w:after="0" w:line="285" w:lineRule="atLeast"/>
        <w:jc w:val="both"/>
        <w:rPr>
          <w:rFonts w:ascii="Arial" w:eastAsia="Times New Roman" w:hAnsi="Arial" w:cs="Arial"/>
          <w:color w:val="000000" w:themeColor="text1"/>
          <w:sz w:val="18"/>
          <w:szCs w:val="18"/>
          <w:lang w:eastAsia="ru-RU"/>
        </w:rPr>
      </w:pPr>
    </w:p>
    <w:p w:rsidR="00B74E54" w:rsidRPr="0055471E" w:rsidRDefault="00B74E54" w:rsidP="00B74E54">
      <w:pPr>
        <w:shd w:val="clear" w:color="auto" w:fill="FFFFFF" w:themeFill="background1"/>
        <w:tabs>
          <w:tab w:val="left" w:pos="6946"/>
        </w:tabs>
        <w:spacing w:after="0" w:line="285" w:lineRule="atLeast"/>
        <w:jc w:val="both"/>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w:t>
      </w: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За порушення цих Правил працівники можуть бути притягнуті до</w:t>
      </w: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дисциплінарної відповідальності згідно з чинним законодавством</w:t>
      </w: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України</w:t>
      </w: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w:t>
      </w:r>
      <w:r w:rsidRPr="0055471E">
        <w:rPr>
          <w:rFonts w:ascii="Times New Roman" w:eastAsia="Times New Roman" w:hAnsi="Times New Roman" w:cs="Times New Roman"/>
          <w:color w:val="000000" w:themeColor="text1"/>
          <w:sz w:val="28"/>
          <w:szCs w:val="28"/>
          <w:bdr w:val="none" w:sz="0" w:space="0" w:color="auto" w:frame="1"/>
          <w:shd w:val="clear" w:color="auto" w:fill="FFFFFF"/>
          <w:lang w:eastAsia="ru-RU"/>
        </w:rPr>
        <w:t xml:space="preserve"> </w:t>
      </w: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p>
    <w:p w:rsidR="00B74E54" w:rsidRPr="0055471E" w:rsidRDefault="00B74E54" w:rsidP="00B74E54">
      <w:pPr>
        <w:shd w:val="clear" w:color="auto" w:fill="FFFFFF" w:themeFill="background1"/>
        <w:tabs>
          <w:tab w:val="left" w:pos="6946"/>
        </w:tabs>
        <w:spacing w:after="0" w:line="285" w:lineRule="atLeast"/>
        <w:jc w:val="both"/>
        <w:rPr>
          <w:rFonts w:ascii="Arial" w:eastAsia="Times New Roman" w:hAnsi="Arial" w:cs="Arial"/>
          <w:color w:val="000000" w:themeColor="text1"/>
          <w:sz w:val="18"/>
          <w:szCs w:val="18"/>
          <w:lang w:val="uk-UA" w:eastAsia="ru-RU"/>
        </w:rPr>
      </w:pPr>
    </w:p>
    <w:p w:rsidR="00B74E54" w:rsidRPr="0055471E" w:rsidRDefault="00B74E54" w:rsidP="00B74E54">
      <w:pPr>
        <w:rPr>
          <w:rFonts w:ascii="Times New Roman" w:eastAsia="Times New Roman" w:hAnsi="Times New Roman" w:cs="Times New Roman"/>
          <w:b/>
          <w:color w:val="000000" w:themeColor="text1"/>
          <w:sz w:val="28"/>
          <w:szCs w:val="28"/>
          <w:lang w:val="uk-UA" w:eastAsia="ru-RU"/>
        </w:rPr>
      </w:pPr>
      <w:r w:rsidRPr="0055471E">
        <w:rPr>
          <w:rFonts w:ascii="Arial" w:eastAsia="Times New Roman" w:hAnsi="Arial" w:cs="Arial"/>
          <w:color w:val="000000" w:themeColor="text1"/>
          <w:sz w:val="18"/>
          <w:szCs w:val="18"/>
          <w:lang w:eastAsia="ru-RU"/>
        </w:rPr>
        <w:t> </w:t>
      </w:r>
      <w:r w:rsidRPr="0055471E">
        <w:rPr>
          <w:rFonts w:ascii="Times New Roman" w:hAnsi="Times New Roman" w:cs="Times New Roman"/>
          <w:b/>
          <w:color w:val="000000" w:themeColor="text1"/>
          <w:sz w:val="28"/>
          <w:szCs w:val="28"/>
          <w:lang w:val="uk-UA"/>
        </w:rPr>
        <w:t xml:space="preserve">РОЗДІЛ </w:t>
      </w:r>
      <w:r w:rsidRPr="0055471E">
        <w:rPr>
          <w:rFonts w:ascii="Times New Roman" w:hAnsi="Times New Roman" w:cs="Times New Roman"/>
          <w:b/>
          <w:color w:val="000000" w:themeColor="text1"/>
          <w:sz w:val="28"/>
          <w:szCs w:val="28"/>
          <w:lang w:val="en-US"/>
        </w:rPr>
        <w:t>XIV</w:t>
      </w:r>
      <w:r w:rsidRPr="0055471E">
        <w:rPr>
          <w:rFonts w:ascii="Times New Roman" w:hAnsi="Times New Roman" w:cs="Times New Roman"/>
          <w:b/>
          <w:color w:val="000000" w:themeColor="text1"/>
          <w:sz w:val="28"/>
          <w:szCs w:val="28"/>
        </w:rPr>
        <w:t>.</w:t>
      </w:r>
      <w:r w:rsidRPr="0055471E">
        <w:rPr>
          <w:rFonts w:ascii="Times New Roman" w:eastAsia="Times New Roman" w:hAnsi="Times New Roman" w:cs="Times New Roman"/>
          <w:b/>
          <w:color w:val="000000" w:themeColor="text1"/>
          <w:sz w:val="28"/>
          <w:szCs w:val="28"/>
          <w:lang w:val="uk-UA" w:eastAsia="ru-RU"/>
        </w:rPr>
        <w:t xml:space="preserve">  ПОРЯДОК ПРОВЕДЕННЯ СКОРОЧЕННЯ ЧИСЕЛЬНОСТІ АБО ШТАТУ ПРАЦІВНИКІВ </w:t>
      </w: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 xml:space="preserve"> 14.1.Скорочення штату або чисельності працівників Вараського ЗДО №10  може бути здійснено лише за наявності законних підстав і відповідно до чинного законодавства України.</w:t>
      </w: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14.2. Скорочення здійснюється згідно з КЗПП України ст.40., враховуючи права та гарантії для працівників.</w:t>
      </w: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 xml:space="preserve">14.3.Скорочення штату або чисельності працівників можливе у таких випадках: </w:t>
      </w:r>
    </w:p>
    <w:p w:rsidR="00B74E54" w:rsidRPr="0055471E" w:rsidRDefault="00B74E54" w:rsidP="00B74E54">
      <w:pPr>
        <w:numPr>
          <w:ilvl w:val="0"/>
          <w:numId w:val="40"/>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реорганізації або ліквідації закладу;</w:t>
      </w:r>
    </w:p>
    <w:p w:rsidR="00B74E54" w:rsidRPr="0055471E" w:rsidRDefault="00B74E54" w:rsidP="00B74E54">
      <w:pPr>
        <w:numPr>
          <w:ilvl w:val="0"/>
          <w:numId w:val="40"/>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змінення обсягу освітніх послуг, що надаються закладом, у зв’язку з реорганізацією чи змінами в освітній політиці</w:t>
      </w:r>
    </w:p>
    <w:p w:rsidR="00B74E54" w:rsidRPr="0055471E" w:rsidRDefault="00B74E54" w:rsidP="00B74E54">
      <w:pPr>
        <w:numPr>
          <w:ilvl w:val="0"/>
          <w:numId w:val="40"/>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значного зменшення кількості здобувачів освіти, зокрема через евакуацію, переміщення дітей або родин, зниження попиту на послуги освітнього закладу;</w:t>
      </w:r>
    </w:p>
    <w:p w:rsidR="00B74E54" w:rsidRPr="0055471E" w:rsidRDefault="00B74E54" w:rsidP="00B74E54">
      <w:pPr>
        <w:numPr>
          <w:ilvl w:val="0"/>
          <w:numId w:val="40"/>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змін у фінансуванні або інших економічних факторах, що впливають на можливість утримання працівників у штаті;</w:t>
      </w:r>
    </w:p>
    <w:p w:rsidR="00B74E54" w:rsidRPr="0055471E" w:rsidRDefault="00B74E54" w:rsidP="00B74E54">
      <w:pPr>
        <w:numPr>
          <w:ilvl w:val="0"/>
          <w:numId w:val="40"/>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у разі неможливості надання послуг у зв'язку з воєнними діями;</w:t>
      </w:r>
    </w:p>
    <w:p w:rsidR="00B74E54" w:rsidRPr="0055471E" w:rsidRDefault="00B74E54" w:rsidP="00B74E54">
      <w:pPr>
        <w:numPr>
          <w:ilvl w:val="0"/>
          <w:numId w:val="40"/>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за інших обставин, що вимагають зменшення чисельності працівників.</w:t>
      </w:r>
    </w:p>
    <w:p w:rsidR="00B74E54" w:rsidRPr="0055471E" w:rsidRDefault="00B74E54" w:rsidP="00B74E54">
      <w:pPr>
        <w:spacing w:after="0" w:line="240" w:lineRule="auto"/>
        <w:ind w:left="993"/>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14.4.Працівники, які підлягають скороченню, повинні бути письмово повідомлені про намір скорочення не пізніше ніж за два місяці до запланованого скорочення. Повідомлення надається під розпис у спеціальному журналі.</w:t>
      </w:r>
      <w:r w:rsidRPr="0055471E">
        <w:rPr>
          <w:rFonts w:ascii="Times New Roman" w:eastAsia="Times New Roman" w:hAnsi="Times New Roman" w:cs="Times New Roman"/>
          <w:color w:val="000000" w:themeColor="text1"/>
          <w:sz w:val="24"/>
          <w:szCs w:val="24"/>
          <w:lang w:val="uk-UA" w:eastAsia="ru-RU"/>
        </w:rPr>
        <w:t xml:space="preserve"> </w:t>
      </w:r>
      <w:r w:rsidRPr="0055471E">
        <w:rPr>
          <w:rFonts w:ascii="Times New Roman" w:eastAsia="Times New Roman" w:hAnsi="Times New Roman" w:cs="Times New Roman"/>
          <w:color w:val="000000" w:themeColor="text1"/>
          <w:sz w:val="28"/>
          <w:szCs w:val="28"/>
          <w:lang w:val="uk-UA" w:eastAsia="ru-RU"/>
        </w:rPr>
        <w:t xml:space="preserve">Однак, відповідно до змін у трудовому законодавстві, під час </w:t>
      </w:r>
      <w:r w:rsidRPr="0055471E">
        <w:rPr>
          <w:rFonts w:ascii="Times New Roman" w:eastAsia="Times New Roman" w:hAnsi="Times New Roman" w:cs="Times New Roman"/>
          <w:bCs/>
          <w:color w:val="000000" w:themeColor="text1"/>
          <w:sz w:val="28"/>
          <w:szCs w:val="28"/>
          <w:lang w:val="uk-UA" w:eastAsia="ru-RU"/>
        </w:rPr>
        <w:t>воєнного стану цей строк може бути скорочений</w:t>
      </w:r>
      <w:r w:rsidRPr="0055471E">
        <w:rPr>
          <w:rFonts w:ascii="Times New Roman" w:eastAsia="Times New Roman" w:hAnsi="Times New Roman" w:cs="Times New Roman"/>
          <w:color w:val="000000" w:themeColor="text1"/>
          <w:sz w:val="28"/>
          <w:szCs w:val="28"/>
          <w:lang w:val="uk-UA" w:eastAsia="ru-RU"/>
        </w:rPr>
        <w:t>.</w:t>
      </w:r>
    </w:p>
    <w:p w:rsidR="00B74E54" w:rsidRPr="0055471E" w:rsidRDefault="00B74E54" w:rsidP="00B74E54">
      <w:pPr>
        <w:spacing w:after="0" w:line="240" w:lineRule="auto"/>
        <w:ind w:firstLine="284"/>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14.5.У повідомленні зазначається підстава для скорочення, кількість працівників, яких планується звільнити, та можливі варіанти переведення на іншу посаду або на іншу роботу в межах закладу.</w:t>
      </w:r>
    </w:p>
    <w:p w:rsidR="00B74E54" w:rsidRPr="0055471E" w:rsidRDefault="00B74E54" w:rsidP="00B74E54">
      <w:pPr>
        <w:spacing w:after="0" w:line="240" w:lineRule="auto"/>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14.6.Перед звільненням працівники повинні бути ознайомлені з можливістю переведення на іншу вакантну посаду в межах закладу, якщо така є. Адміністрація зобов’язана пропонувати працівникам відповідні вакансії, якщо вони відповідають їх кваліфікації, стану здоров’я та іншим вимогам.</w:t>
      </w:r>
    </w:p>
    <w:p w:rsidR="00B74E54" w:rsidRPr="0055471E" w:rsidRDefault="00B74E54" w:rsidP="00B74E54">
      <w:pPr>
        <w:spacing w:after="0" w:line="240" w:lineRule="auto"/>
        <w:ind w:firstLine="284"/>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14.7.Пропозиція про переведення має бути надана працівнику в письмовій формі, і він має право відмовитись від переведення.</w:t>
      </w: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firstLine="284"/>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 xml:space="preserve">    14.8.Звільнення здійснюється за наказом директора закладу, з відповідним оформленням трудової книжки та документів. </w:t>
      </w:r>
    </w:p>
    <w:p w:rsidR="00B74E54" w:rsidRPr="0055471E" w:rsidRDefault="00B74E54" w:rsidP="00B74E54">
      <w:pPr>
        <w:spacing w:after="0" w:line="240" w:lineRule="auto"/>
        <w:ind w:firstLine="284"/>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firstLine="426"/>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 xml:space="preserve"> 14.9.Працівникам, звільненим у зв’язку зі скороченням, виплачується компенсація за невикористану відпустку згідно з положеннями Кодексу законів про працю України.</w:t>
      </w:r>
    </w:p>
    <w:p w:rsidR="00B74E54" w:rsidRPr="0055471E" w:rsidRDefault="00B74E54" w:rsidP="00B74E54">
      <w:pPr>
        <w:spacing w:after="0" w:line="240" w:lineRule="auto"/>
        <w:ind w:firstLine="426"/>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pStyle w:val="a7"/>
        <w:numPr>
          <w:ilvl w:val="1"/>
          <w:numId w:val="41"/>
        </w:numPr>
        <w:spacing w:after="0" w:line="240" w:lineRule="auto"/>
        <w:ind w:left="0"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Працівники, які були звільнені внаслідок скорочення, мають право на пріоритетне працевлаштування в межах закладу, якщо в майбутньому з'являться вакансії. Заклад зобов'язаний вести облік таких працівників і пропонувати їм посади, що відповідають їхній кваліфікації.</w:t>
      </w:r>
    </w:p>
    <w:p w:rsidR="00B74E54" w:rsidRPr="0055471E" w:rsidRDefault="00B74E54" w:rsidP="00B74E54">
      <w:pPr>
        <w:pStyle w:val="a7"/>
        <w:spacing w:after="0" w:line="240" w:lineRule="auto"/>
        <w:ind w:left="1004"/>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14.11.У разі скорочення працівникам можуть бути запропоновані програми перекваліфікації або підвищення кваліфікації для забезпечення їх працевлаштування на нових посадах.</w:t>
      </w:r>
    </w:p>
    <w:p w:rsidR="00B74E54" w:rsidRPr="0055471E" w:rsidRDefault="00B74E54" w:rsidP="00B74E54">
      <w:pPr>
        <w:spacing w:after="0" w:line="240" w:lineRule="auto"/>
        <w:ind w:firstLine="284"/>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14.12.У разі настання обставин, що потребують відстрочення звільнення (наприклад, вагітність, хвороба, догляд за дитиною), працівники мають право на відстрочення скорочення до зняття обставин, але не більше ніж на один рік.</w:t>
      </w:r>
    </w:p>
    <w:p w:rsidR="00B74E54" w:rsidRPr="0055471E" w:rsidRDefault="00B74E54" w:rsidP="00B74E54">
      <w:pPr>
        <w:spacing w:after="0" w:line="240" w:lineRule="auto"/>
        <w:ind w:firstLine="284"/>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 xml:space="preserve">14.13.Переважне право на залишення на роботі у зв’язку зі змінами в організації Вараського ЗДО №10 мають працівники: </w:t>
      </w:r>
    </w:p>
    <w:p w:rsidR="00B74E54" w:rsidRPr="0055471E" w:rsidRDefault="00B74E54" w:rsidP="00B74E54">
      <w:pPr>
        <w:numPr>
          <w:ilvl w:val="0"/>
          <w:numId w:val="42"/>
        </w:numPr>
        <w:spacing w:after="0" w:line="240" w:lineRule="auto"/>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з більш високою кваліфікацією, якістю та досвідом роботи;</w:t>
      </w:r>
    </w:p>
    <w:p w:rsidR="00B74E54" w:rsidRPr="0055471E" w:rsidRDefault="00B74E54" w:rsidP="00B74E54">
      <w:pPr>
        <w:numPr>
          <w:ilvl w:val="0"/>
          <w:numId w:val="42"/>
        </w:numPr>
        <w:spacing w:after="0" w:line="240" w:lineRule="auto"/>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мають додаткові компетенції або сертифікації;</w:t>
      </w:r>
    </w:p>
    <w:p w:rsidR="00B74E54" w:rsidRPr="0055471E" w:rsidRDefault="00B74E54" w:rsidP="00B74E54">
      <w:pPr>
        <w:numPr>
          <w:ilvl w:val="0"/>
          <w:numId w:val="42"/>
        </w:numPr>
        <w:spacing w:after="0" w:line="240" w:lineRule="auto"/>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мають 2х і більше дітей/утриманців;</w:t>
      </w:r>
    </w:p>
    <w:p w:rsidR="00B74E54" w:rsidRPr="0055471E" w:rsidRDefault="00B74E54" w:rsidP="00B74E54">
      <w:pPr>
        <w:numPr>
          <w:ilvl w:val="0"/>
          <w:numId w:val="42"/>
        </w:numPr>
        <w:spacing w:after="0" w:line="240" w:lineRule="auto"/>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є єдиними годувальниками в сім’ї;</w:t>
      </w:r>
    </w:p>
    <w:p w:rsidR="00B74E54" w:rsidRPr="0055471E" w:rsidRDefault="00B74E54" w:rsidP="00B74E54">
      <w:pPr>
        <w:numPr>
          <w:ilvl w:val="0"/>
          <w:numId w:val="42"/>
        </w:numPr>
        <w:spacing w:after="0" w:line="240" w:lineRule="auto"/>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які мають більший стаж роботи в  закладі.</w:t>
      </w:r>
    </w:p>
    <w:p w:rsidR="00B74E54" w:rsidRPr="0055471E" w:rsidRDefault="00B74E54" w:rsidP="00B74E54">
      <w:pPr>
        <w:spacing w:after="0" w:line="240" w:lineRule="auto"/>
        <w:ind w:left="720"/>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14.14.У разі порушення процедури скорочення працівники мають право оскаржити дії адміністрації в органах трудової інспекції, у суді або звернутися до відповідних органів для захисту своїх прав.</w:t>
      </w:r>
    </w:p>
    <w:p w:rsidR="00B74E54" w:rsidRPr="0055471E" w:rsidRDefault="00B74E54" w:rsidP="00B74E54">
      <w:pPr>
        <w:spacing w:after="0" w:line="240" w:lineRule="auto"/>
        <w:ind w:firstLine="284"/>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firstLine="284"/>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14.15. Скорочення штату або чисельності працівників є крайнім заходом, що застосовується лише у випадку, коли інші варіанти оптимізації роботи закладу є неможливими. Адміністрація закладу зобов’язана дотримуватися вимог законодавства та забезпечувати працівникам належні умови у разі скорочення, а також сприяти їх працевлаштуванню.</w:t>
      </w:r>
    </w:p>
    <w:p w:rsidR="00B74E54" w:rsidRPr="0055471E" w:rsidRDefault="00B74E54" w:rsidP="00B74E54">
      <w:pPr>
        <w:spacing w:after="0" w:line="240" w:lineRule="auto"/>
        <w:ind w:firstLine="284"/>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rPr>
          <w:rFonts w:ascii="Times New Roman" w:eastAsia="Times New Roman" w:hAnsi="Times New Roman" w:cs="Times New Roman"/>
          <w:b/>
          <w:bCs/>
          <w:color w:val="000000" w:themeColor="text1"/>
          <w:sz w:val="28"/>
          <w:szCs w:val="28"/>
          <w:lang w:val="uk-UA" w:eastAsia="ru-RU"/>
        </w:rPr>
      </w:pPr>
      <w:r w:rsidRPr="0055471E">
        <w:rPr>
          <w:rFonts w:ascii="Times New Roman" w:eastAsia="Times New Roman" w:hAnsi="Times New Roman" w:cs="Times New Roman"/>
          <w:b/>
          <w:bCs/>
          <w:color w:val="000000" w:themeColor="text1"/>
          <w:sz w:val="28"/>
          <w:szCs w:val="28"/>
          <w:lang w:val="uk-UA" w:eastAsia="ru-RU"/>
        </w:rPr>
        <w:t>РОЗДІЛ Х</w:t>
      </w:r>
      <w:r w:rsidRPr="0055471E">
        <w:rPr>
          <w:rFonts w:ascii="Times New Roman" w:eastAsia="Times New Roman" w:hAnsi="Times New Roman" w:cs="Times New Roman"/>
          <w:b/>
          <w:bCs/>
          <w:color w:val="000000" w:themeColor="text1"/>
          <w:sz w:val="28"/>
          <w:szCs w:val="28"/>
          <w:lang w:val="en-US" w:eastAsia="ru-RU"/>
        </w:rPr>
        <w:t>V</w:t>
      </w:r>
      <w:r w:rsidRPr="0055471E">
        <w:rPr>
          <w:rFonts w:ascii="Times New Roman" w:eastAsia="Times New Roman" w:hAnsi="Times New Roman" w:cs="Times New Roman"/>
          <w:b/>
          <w:bCs/>
          <w:color w:val="000000" w:themeColor="text1"/>
          <w:sz w:val="28"/>
          <w:szCs w:val="28"/>
          <w:lang w:val="uk-UA" w:eastAsia="ru-RU"/>
        </w:rPr>
        <w:t>. ЗАКЛЮЧНІ ПОЛОЖЕННЯ</w:t>
      </w:r>
    </w:p>
    <w:p w:rsidR="00B74E54" w:rsidRPr="0055471E" w:rsidRDefault="00B74E54" w:rsidP="00B74E54">
      <w:pPr>
        <w:spacing w:after="0" w:line="240" w:lineRule="auto"/>
        <w:ind w:left="720"/>
        <w:jc w:val="center"/>
        <w:rPr>
          <w:rFonts w:ascii="Times New Roman" w:eastAsia="Times New Roman" w:hAnsi="Times New Roman" w:cs="Times New Roman"/>
          <w:b/>
          <w:bCs/>
          <w:color w:val="000000" w:themeColor="text1"/>
          <w:sz w:val="28"/>
          <w:szCs w:val="28"/>
          <w:lang w:val="uk-UA" w:eastAsia="ru-RU"/>
        </w:rPr>
      </w:pP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lastRenderedPageBreak/>
        <w:t>15.1.Усі працівники закладу   зобов’язані ознайомитися з цими Правилами внутрішнього розпорядку під підпис до початку виконання своїх трудових обов’язків. Відповідальність за організацію ознайомлення працівників покладається на керівника закладу або уповноважену ним особу.</w:t>
      </w: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15.2.Дотримання Правил є обов’язковим для всіх учасників освітнього процесу (працівників, батьків або осіб, які їх замінюють, інших залучених осіб). Недотримання Правил тягне за собою відповідальність, передбачену законодавством України та локальними актами закладу.</w:t>
      </w: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15.3.Зміни та доповнення до Правил внутрішнього розпорядку можуть вноситися за ініціативою керівника, педагогічної ради, трудового колективу, органів батьківського самоврядування або у разі змін у чинному законодавстві. Такі зміни набувають чинності після їх затвердження наказом керівника закладу та ознайомлення працівників у встановленому порядку.</w:t>
      </w:r>
    </w:p>
    <w:p w:rsidR="00B74E54" w:rsidRPr="0055471E" w:rsidRDefault="00B74E54" w:rsidP="00B74E54">
      <w:pPr>
        <w:spacing w:after="0" w:line="240" w:lineRule="auto"/>
        <w:ind w:firstLine="284"/>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15.4.Спірні питання, що виникають у процесі застосування цих Правил, вирішуються у порядку, визначеному законодавством України про освіту та працю. У разі неможливості врегулювання спору на рівні закладу працівники або інші учасники освітнього процесу мають право звернутися до органів державної влади, органів місцевого самоврядування чи до суду.</w:t>
      </w:r>
    </w:p>
    <w:p w:rsidR="00B74E54" w:rsidRPr="0055471E" w:rsidRDefault="00B74E54" w:rsidP="00B74E54">
      <w:pPr>
        <w:spacing w:after="0" w:line="240" w:lineRule="auto"/>
        <w:ind w:firstLine="284"/>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firstLine="426"/>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15.5.Правила набирають чинності з дати їх затвердження наказом керівника (директора) закладу дошкільної освіти та діють до прийняття нової редакції. Перегляд Правил здійснюється у разі змін у законодавстві або не рідше одного разу на три роки.</w:t>
      </w:r>
    </w:p>
    <w:p w:rsidR="00B74E54" w:rsidRPr="0055471E" w:rsidRDefault="00B74E54" w:rsidP="00B74E54">
      <w:pPr>
        <w:spacing w:after="0" w:line="240" w:lineRule="auto"/>
        <w:ind w:firstLine="284"/>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firstLine="567"/>
        <w:jc w:val="both"/>
        <w:rPr>
          <w:rFonts w:ascii="Times New Roman" w:eastAsia="Times New Roman" w:hAnsi="Times New Roman" w:cs="Times New Roman"/>
          <w:color w:val="000000" w:themeColor="text1"/>
          <w:sz w:val="28"/>
          <w:szCs w:val="28"/>
          <w:lang w:val="uk-UA" w:eastAsia="ru-RU"/>
        </w:rPr>
      </w:pPr>
      <w:r w:rsidRPr="0055471E">
        <w:rPr>
          <w:rFonts w:ascii="Times New Roman" w:eastAsia="Times New Roman" w:hAnsi="Times New Roman" w:cs="Times New Roman"/>
          <w:color w:val="000000" w:themeColor="text1"/>
          <w:sz w:val="28"/>
          <w:szCs w:val="28"/>
          <w:lang w:val="uk-UA" w:eastAsia="ru-RU"/>
        </w:rPr>
        <w:t>15.6.Дотримання цих Правил є складовою частиною забезпечення якості дошкільної освіти та сприяє створенню в закладі безпечного, здорового, інклюзивного середовища, налагодженню педагогіки партнерства між працівниками, вихованцями та їхніми батьками, а також формуванню позитивного мікроклімату в освітньому процесі.</w:t>
      </w:r>
    </w:p>
    <w:p w:rsidR="00B74E54" w:rsidRPr="0055471E" w:rsidRDefault="00B74E54" w:rsidP="00B74E54">
      <w:pPr>
        <w:shd w:val="clear" w:color="auto" w:fill="FFFFFF" w:themeFill="background1"/>
        <w:tabs>
          <w:tab w:val="left" w:pos="6946"/>
        </w:tabs>
        <w:spacing w:before="225" w:after="225" w:line="285" w:lineRule="atLeast"/>
        <w:jc w:val="both"/>
        <w:rPr>
          <w:rFonts w:ascii="Arial" w:eastAsia="Times New Roman" w:hAnsi="Arial" w:cs="Arial"/>
          <w:color w:val="000000" w:themeColor="text1"/>
          <w:sz w:val="18"/>
          <w:szCs w:val="18"/>
          <w:lang w:val="uk-UA" w:eastAsia="ru-RU"/>
        </w:rPr>
      </w:pPr>
      <w:r>
        <w:rPr>
          <w:rFonts w:ascii="Arial" w:eastAsia="Times New Roman" w:hAnsi="Arial" w:cs="Arial"/>
          <w:color w:val="000000" w:themeColor="text1"/>
          <w:sz w:val="18"/>
          <w:szCs w:val="18"/>
          <w:lang w:val="uk-UA" w:eastAsia="ru-RU"/>
        </w:rPr>
        <w:t>_________________________________________________________________________________________</w:t>
      </w:r>
    </w:p>
    <w:p w:rsidR="00B74E54" w:rsidRPr="0055471E" w:rsidRDefault="00B74E54" w:rsidP="00B74E54">
      <w:pPr>
        <w:shd w:val="clear" w:color="auto" w:fill="FFFFFF" w:themeFill="background1"/>
        <w:tabs>
          <w:tab w:val="left" w:pos="6946"/>
        </w:tabs>
        <w:spacing w:before="225" w:after="225" w:line="285" w:lineRule="atLeast"/>
        <w:jc w:val="both"/>
        <w:rPr>
          <w:rFonts w:ascii="Arial" w:eastAsia="Times New Roman" w:hAnsi="Arial" w:cs="Arial"/>
          <w:color w:val="000000" w:themeColor="text1"/>
          <w:sz w:val="18"/>
          <w:szCs w:val="18"/>
          <w:lang w:val="uk-UA" w:eastAsia="ru-RU"/>
        </w:rPr>
      </w:pPr>
      <w:r w:rsidRPr="0055471E">
        <w:rPr>
          <w:rFonts w:ascii="Times New Roman" w:eastAsia="Times New Roman" w:hAnsi="Times New Roman" w:cs="Times New Roman"/>
          <w:color w:val="000000" w:themeColor="text1"/>
          <w:sz w:val="28"/>
          <w:szCs w:val="28"/>
          <w:bdr w:val="none" w:sz="0" w:space="0" w:color="auto" w:frame="1"/>
          <w:shd w:val="clear" w:color="auto" w:fill="FFFFFF"/>
          <w:lang w:val="uk-UA" w:eastAsia="ru-RU"/>
        </w:rPr>
        <w:t xml:space="preserve"> </w:t>
      </w:r>
    </w:p>
    <w:p w:rsidR="00B74E54" w:rsidRPr="0055471E" w:rsidRDefault="00B74E54" w:rsidP="00B74E54">
      <w:pPr>
        <w:shd w:val="clear" w:color="auto" w:fill="FFFFFF" w:themeFill="background1"/>
        <w:tabs>
          <w:tab w:val="left" w:pos="6946"/>
        </w:tabs>
        <w:spacing w:before="100" w:beforeAutospacing="1" w:after="100" w:afterAutospacing="1" w:line="276" w:lineRule="auto"/>
        <w:ind w:firstLine="567"/>
        <w:jc w:val="both"/>
        <w:outlineLvl w:val="1"/>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tabs>
          <w:tab w:val="left" w:pos="6946"/>
        </w:tabs>
        <w:spacing w:line="256" w:lineRule="auto"/>
        <w:rPr>
          <w:rFonts w:ascii="Calibri" w:eastAsia="Calibri" w:hAnsi="Calibri" w:cs="Times New Roman"/>
          <w:color w:val="000000" w:themeColor="text1"/>
          <w:lang w:val="uk-UA"/>
        </w:rPr>
      </w:pPr>
    </w:p>
    <w:p w:rsidR="00B74E54" w:rsidRPr="0055471E" w:rsidRDefault="00B74E54" w:rsidP="00B74E54">
      <w:pPr>
        <w:ind w:firstLine="567"/>
        <w:rPr>
          <w:color w:val="000000" w:themeColor="text1"/>
          <w:lang w:val="uk-UA"/>
        </w:rPr>
      </w:pPr>
    </w:p>
    <w:p w:rsidR="00B74E54" w:rsidRPr="0055471E" w:rsidRDefault="00B74E54" w:rsidP="00B74E54">
      <w:pPr>
        <w:shd w:val="clear" w:color="auto" w:fill="FFFFFF" w:themeFill="background1"/>
        <w:tabs>
          <w:tab w:val="left" w:pos="9214"/>
          <w:tab w:val="left" w:pos="9355"/>
        </w:tabs>
        <w:spacing w:before="225" w:after="225" w:line="285" w:lineRule="atLeast"/>
        <w:ind w:left="1080"/>
        <w:jc w:val="both"/>
        <w:rPr>
          <w:rFonts w:ascii="Arial" w:eastAsia="Times New Roman" w:hAnsi="Arial" w:cs="Arial"/>
          <w:color w:val="000000" w:themeColor="text1"/>
          <w:sz w:val="18"/>
          <w:szCs w:val="18"/>
          <w:lang w:val="uk-UA" w:eastAsia="ru-RU"/>
        </w:rPr>
      </w:pPr>
      <w:r w:rsidRPr="0055471E">
        <w:rPr>
          <w:rFonts w:ascii="Arial" w:eastAsia="Times New Roman" w:hAnsi="Arial" w:cs="Arial"/>
          <w:color w:val="000000" w:themeColor="text1"/>
          <w:sz w:val="18"/>
          <w:szCs w:val="18"/>
          <w:lang w:eastAsia="ru-RU"/>
        </w:rPr>
        <w:t> </w:t>
      </w:r>
    </w:p>
    <w:p w:rsidR="00B74E54" w:rsidRPr="0055471E" w:rsidRDefault="00B74E54" w:rsidP="00B74E54">
      <w:pPr>
        <w:tabs>
          <w:tab w:val="left" w:pos="7230"/>
          <w:tab w:val="left" w:pos="9355"/>
        </w:tabs>
        <w:jc w:val="both"/>
        <w:rPr>
          <w:color w:val="000000" w:themeColor="text1"/>
          <w:lang w:val="uk-UA"/>
        </w:rPr>
      </w:pPr>
    </w:p>
    <w:p w:rsidR="00B74E54" w:rsidRPr="0055471E" w:rsidRDefault="00B74E54" w:rsidP="00B74E54">
      <w:pPr>
        <w:tabs>
          <w:tab w:val="left" w:pos="0"/>
        </w:tabs>
        <w:spacing w:after="0" w:line="240" w:lineRule="auto"/>
        <w:ind w:firstLine="567"/>
        <w:jc w:val="both"/>
        <w:rPr>
          <w:rFonts w:ascii="Times New Roman" w:eastAsia="Times New Roman" w:hAnsi="Times New Roman" w:cs="Times New Roman"/>
          <w:bCs/>
          <w:color w:val="000000" w:themeColor="text1"/>
          <w:sz w:val="28"/>
          <w:szCs w:val="28"/>
          <w:lang w:val="uk-UA" w:eastAsia="ru-RU"/>
        </w:rPr>
      </w:pPr>
    </w:p>
    <w:p w:rsidR="00B74E54" w:rsidRPr="0055471E" w:rsidRDefault="00B74E54" w:rsidP="00B74E54">
      <w:pPr>
        <w:tabs>
          <w:tab w:val="left" w:pos="0"/>
        </w:tabs>
        <w:spacing w:after="0" w:line="240" w:lineRule="auto"/>
        <w:ind w:firstLine="567"/>
        <w:jc w:val="both"/>
        <w:rPr>
          <w:rFonts w:ascii="Times New Roman" w:eastAsia="Times New Roman" w:hAnsi="Times New Roman" w:cs="Times New Roman"/>
          <w:bCs/>
          <w:color w:val="000000" w:themeColor="text1"/>
          <w:sz w:val="28"/>
          <w:szCs w:val="28"/>
          <w:lang w:val="uk-UA" w:eastAsia="ru-RU"/>
        </w:rPr>
      </w:pPr>
    </w:p>
    <w:p w:rsidR="00B74E54" w:rsidRPr="0055471E" w:rsidRDefault="00B74E54" w:rsidP="00B74E54">
      <w:pPr>
        <w:shd w:val="clear" w:color="auto" w:fill="FFFFFF" w:themeFill="background1"/>
        <w:tabs>
          <w:tab w:val="left" w:pos="0"/>
        </w:tabs>
        <w:spacing w:before="225" w:after="225" w:line="285" w:lineRule="atLeast"/>
        <w:ind w:firstLine="567"/>
        <w:jc w:val="both"/>
        <w:rPr>
          <w:rFonts w:ascii="Arial" w:eastAsia="Times New Roman" w:hAnsi="Arial" w:cs="Arial"/>
          <w:color w:val="000000" w:themeColor="text1"/>
          <w:sz w:val="18"/>
          <w:szCs w:val="18"/>
          <w:lang w:val="uk-UA" w:eastAsia="ru-RU"/>
        </w:rPr>
      </w:pPr>
    </w:p>
    <w:p w:rsidR="00B74E54" w:rsidRPr="0055471E" w:rsidRDefault="00B74E54" w:rsidP="00B74E54">
      <w:pPr>
        <w:tabs>
          <w:tab w:val="left" w:pos="0"/>
        </w:tabs>
        <w:ind w:firstLine="567"/>
        <w:jc w:val="both"/>
        <w:rPr>
          <w:color w:val="000000" w:themeColor="text1"/>
          <w:lang w:val="uk-UA"/>
        </w:rPr>
      </w:pPr>
    </w:p>
    <w:p w:rsidR="00B74E54" w:rsidRPr="0055471E" w:rsidRDefault="00B74E54" w:rsidP="00B74E54">
      <w:pPr>
        <w:rPr>
          <w:color w:val="000000" w:themeColor="text1"/>
          <w:lang w:val="uk-UA"/>
        </w:rPr>
      </w:pPr>
    </w:p>
    <w:p w:rsidR="00B74E54" w:rsidRPr="0055471E" w:rsidRDefault="00B74E54" w:rsidP="00B74E54">
      <w:pPr>
        <w:jc w:val="both"/>
        <w:rPr>
          <w:rFonts w:ascii="Times New Roman" w:hAnsi="Times New Roman" w:cs="Times New Roman"/>
          <w:color w:val="000000" w:themeColor="text1"/>
          <w:sz w:val="28"/>
          <w:szCs w:val="28"/>
          <w:lang w:val="uk-UA"/>
        </w:rPr>
      </w:pPr>
    </w:p>
    <w:p w:rsidR="00B74E54" w:rsidRPr="0055471E" w:rsidRDefault="00B74E54" w:rsidP="00B74E54">
      <w:pPr>
        <w:shd w:val="clear" w:color="auto" w:fill="FFFFFF" w:themeFill="background1"/>
        <w:tabs>
          <w:tab w:val="left" w:pos="9639"/>
        </w:tabs>
        <w:spacing w:before="225" w:after="225" w:line="285" w:lineRule="atLeast"/>
        <w:ind w:right="-1"/>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tabs>
          <w:tab w:val="left" w:pos="9639"/>
        </w:tabs>
        <w:ind w:right="-1"/>
        <w:jc w:val="both"/>
        <w:rPr>
          <w:rFonts w:ascii="Times New Roman" w:hAnsi="Times New Roman" w:cs="Times New Roman"/>
          <w:color w:val="000000" w:themeColor="text1"/>
          <w:sz w:val="28"/>
          <w:szCs w:val="28"/>
          <w:lang w:val="uk-UA"/>
        </w:rPr>
      </w:pPr>
    </w:p>
    <w:p w:rsidR="00B74E54" w:rsidRPr="0055471E" w:rsidRDefault="00B74E54" w:rsidP="00B74E54">
      <w:pPr>
        <w:spacing w:after="0" w:line="240" w:lineRule="auto"/>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ind w:left="504"/>
        <w:jc w:val="both"/>
        <w:rPr>
          <w:rFonts w:ascii="Times New Roman" w:eastAsia="Times New Roman" w:hAnsi="Times New Roman" w:cs="Times New Roman"/>
          <w:color w:val="000000" w:themeColor="text1"/>
          <w:sz w:val="28"/>
          <w:szCs w:val="28"/>
          <w:lang w:val="uk-UA" w:eastAsia="ru-RU"/>
        </w:rPr>
      </w:pPr>
    </w:p>
    <w:p w:rsidR="00B74E54" w:rsidRPr="0055471E" w:rsidRDefault="00B74E54" w:rsidP="00B74E54">
      <w:pPr>
        <w:spacing w:after="0" w:line="240" w:lineRule="auto"/>
        <w:rPr>
          <w:rFonts w:ascii="Times New Roman" w:eastAsia="Times New Roman" w:hAnsi="Times New Roman" w:cs="Times New Roman"/>
          <w:color w:val="000000" w:themeColor="text1"/>
          <w:sz w:val="24"/>
          <w:szCs w:val="24"/>
          <w:lang w:val="uk-UA" w:eastAsia="ru-RU"/>
        </w:rPr>
      </w:pPr>
    </w:p>
    <w:p w:rsidR="00B74E54" w:rsidRPr="0055471E" w:rsidRDefault="00B74E54" w:rsidP="00B74E54">
      <w:pPr>
        <w:rPr>
          <w:color w:val="000000" w:themeColor="text1"/>
          <w:lang w:val="uk-UA"/>
        </w:rPr>
      </w:pPr>
    </w:p>
    <w:p w:rsidR="00B74E54" w:rsidRPr="0055471E" w:rsidRDefault="00B74E54" w:rsidP="00B74E54">
      <w:pPr>
        <w:rPr>
          <w:color w:val="000000" w:themeColor="text1"/>
          <w:lang w:val="uk-UA"/>
        </w:rPr>
      </w:pPr>
    </w:p>
    <w:p w:rsidR="00B74E54" w:rsidRPr="0055471E" w:rsidRDefault="00B74E54" w:rsidP="00B74E54">
      <w:pPr>
        <w:rPr>
          <w:color w:val="000000" w:themeColor="text1"/>
          <w:lang w:val="uk-UA"/>
        </w:rPr>
      </w:pPr>
    </w:p>
    <w:p w:rsidR="00B74E54" w:rsidRPr="0055471E" w:rsidRDefault="00B74E54" w:rsidP="00B74E54">
      <w:pPr>
        <w:rPr>
          <w:color w:val="000000" w:themeColor="text1"/>
          <w:lang w:val="uk-UA"/>
        </w:rPr>
      </w:pPr>
    </w:p>
    <w:p w:rsidR="00B74E54" w:rsidRPr="0055471E" w:rsidRDefault="00B74E54" w:rsidP="00B74E54">
      <w:pPr>
        <w:rPr>
          <w:color w:val="000000" w:themeColor="text1"/>
          <w:lang w:val="uk-UA"/>
        </w:rPr>
      </w:pPr>
    </w:p>
    <w:p w:rsidR="00B74E54" w:rsidRPr="0055471E" w:rsidRDefault="00B74E54" w:rsidP="00B74E54">
      <w:pPr>
        <w:rPr>
          <w:color w:val="000000" w:themeColor="text1"/>
          <w:lang w:val="uk-UA"/>
        </w:rPr>
      </w:pPr>
    </w:p>
    <w:p w:rsidR="00B74E54" w:rsidRPr="0055471E" w:rsidRDefault="00B74E54" w:rsidP="00B74E54">
      <w:pPr>
        <w:rPr>
          <w:color w:val="000000" w:themeColor="text1"/>
          <w:lang w:val="uk-UA"/>
        </w:rPr>
      </w:pPr>
    </w:p>
    <w:p w:rsidR="00B74E54" w:rsidRDefault="00B74E54" w:rsidP="00B74E54">
      <w:pPr>
        <w:jc w:val="both"/>
        <w:rPr>
          <w:rFonts w:ascii="Times New Roman" w:hAnsi="Times New Roman" w:cs="Times New Roman"/>
          <w:sz w:val="28"/>
          <w:szCs w:val="28"/>
        </w:rPr>
      </w:pPr>
    </w:p>
    <w:p w:rsidR="00B74E54" w:rsidRPr="00B74E54" w:rsidRDefault="00B74E54" w:rsidP="00B74E54">
      <w:pPr>
        <w:jc w:val="both"/>
        <w:rPr>
          <w:rFonts w:ascii="Times New Roman" w:hAnsi="Times New Roman" w:cs="Times New Roman"/>
          <w:sz w:val="28"/>
          <w:szCs w:val="28"/>
        </w:rPr>
      </w:pPr>
    </w:p>
    <w:sectPr w:rsidR="00B74E54" w:rsidRPr="00B74E54" w:rsidSect="00344541">
      <w:headerReference w:type="default" r:id="rId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2E86" w:rsidRDefault="002F2E86" w:rsidP="00344541">
      <w:pPr>
        <w:spacing w:after="0" w:line="240" w:lineRule="auto"/>
      </w:pPr>
      <w:r>
        <w:separator/>
      </w:r>
    </w:p>
  </w:endnote>
  <w:endnote w:type="continuationSeparator" w:id="0">
    <w:p w:rsidR="002F2E86" w:rsidRDefault="002F2E86" w:rsidP="003445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2E86" w:rsidRDefault="002F2E86" w:rsidP="00344541">
      <w:pPr>
        <w:spacing w:after="0" w:line="240" w:lineRule="auto"/>
      </w:pPr>
      <w:r>
        <w:separator/>
      </w:r>
    </w:p>
  </w:footnote>
  <w:footnote w:type="continuationSeparator" w:id="0">
    <w:p w:rsidR="002F2E86" w:rsidRDefault="002F2E86" w:rsidP="003445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6457869"/>
      <w:docPartObj>
        <w:docPartGallery w:val="Page Numbers (Top of Page)"/>
        <w:docPartUnique/>
      </w:docPartObj>
    </w:sdtPr>
    <w:sdtEndPr/>
    <w:sdtContent>
      <w:p w:rsidR="00344541" w:rsidRDefault="00344541">
        <w:pPr>
          <w:pStyle w:val="a3"/>
          <w:jc w:val="center"/>
        </w:pPr>
        <w:r>
          <w:fldChar w:fldCharType="begin"/>
        </w:r>
        <w:r>
          <w:instrText>PAGE   \* MERGEFORMAT</w:instrText>
        </w:r>
        <w:r>
          <w:fldChar w:fldCharType="separate"/>
        </w:r>
        <w:r w:rsidR="003943D9">
          <w:rPr>
            <w:noProof/>
          </w:rPr>
          <w:t>29</w:t>
        </w:r>
        <w:r>
          <w:fldChar w:fldCharType="end"/>
        </w:r>
      </w:p>
    </w:sdtContent>
  </w:sdt>
  <w:p w:rsidR="00344541" w:rsidRDefault="0034454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A626F"/>
    <w:multiLevelType w:val="multilevel"/>
    <w:tmpl w:val="039A81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EB0FBB"/>
    <w:multiLevelType w:val="hybridMultilevel"/>
    <w:tmpl w:val="71A43FBC"/>
    <w:lvl w:ilvl="0" w:tplc="04190005">
      <w:start w:val="1"/>
      <w:numFmt w:val="bullet"/>
      <w:lvlText w:val=""/>
      <w:lvlJc w:val="left"/>
      <w:pPr>
        <w:ind w:left="720" w:hanging="360"/>
      </w:pPr>
      <w:rPr>
        <w:rFonts w:ascii="Wingdings" w:hAnsi="Wingdings" w:hint="default"/>
      </w:rPr>
    </w:lvl>
    <w:lvl w:ilvl="1" w:tplc="041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688362D"/>
    <w:multiLevelType w:val="multilevel"/>
    <w:tmpl w:val="2402B7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C6140D"/>
    <w:multiLevelType w:val="multilevel"/>
    <w:tmpl w:val="DF6AAB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7A1168"/>
    <w:multiLevelType w:val="multilevel"/>
    <w:tmpl w:val="0AE40F8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724ECB"/>
    <w:multiLevelType w:val="hybridMultilevel"/>
    <w:tmpl w:val="12628D16"/>
    <w:lvl w:ilvl="0" w:tplc="04190005">
      <w:start w:val="1"/>
      <w:numFmt w:val="bullet"/>
      <w:lvlText w:val=""/>
      <w:lvlJc w:val="left"/>
      <w:pPr>
        <w:ind w:left="720" w:hanging="360"/>
      </w:pPr>
      <w:rPr>
        <w:rFonts w:ascii="Wingdings" w:hAnsi="Wingdings" w:hint="default"/>
      </w:rPr>
    </w:lvl>
    <w:lvl w:ilvl="1" w:tplc="041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487357F"/>
    <w:multiLevelType w:val="hybridMultilevel"/>
    <w:tmpl w:val="0F2ED3D6"/>
    <w:lvl w:ilvl="0" w:tplc="0419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15:restartNumberingAfterBreak="0">
    <w:nsid w:val="150044CE"/>
    <w:multiLevelType w:val="multilevel"/>
    <w:tmpl w:val="C5B4FB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057530"/>
    <w:multiLevelType w:val="hybridMultilevel"/>
    <w:tmpl w:val="9E4C7268"/>
    <w:lvl w:ilvl="0" w:tplc="04190005">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15:restartNumberingAfterBreak="0">
    <w:nsid w:val="1EB712E8"/>
    <w:multiLevelType w:val="hybridMultilevel"/>
    <w:tmpl w:val="E326CBBE"/>
    <w:lvl w:ilvl="0" w:tplc="0419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15:restartNumberingAfterBreak="0">
    <w:nsid w:val="1F91230D"/>
    <w:multiLevelType w:val="hybridMultilevel"/>
    <w:tmpl w:val="C9623720"/>
    <w:lvl w:ilvl="0" w:tplc="0419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1" w15:restartNumberingAfterBreak="0">
    <w:nsid w:val="211903BA"/>
    <w:multiLevelType w:val="multilevel"/>
    <w:tmpl w:val="31DC26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F53C49"/>
    <w:multiLevelType w:val="hybridMultilevel"/>
    <w:tmpl w:val="D52EC842"/>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24981B29"/>
    <w:multiLevelType w:val="multilevel"/>
    <w:tmpl w:val="628892DA"/>
    <w:lvl w:ilvl="0">
      <w:start w:val="14"/>
      <w:numFmt w:val="decimal"/>
      <w:lvlText w:val="%1."/>
      <w:lvlJc w:val="left"/>
      <w:pPr>
        <w:ind w:left="700" w:hanging="700"/>
      </w:pPr>
      <w:rPr>
        <w:rFonts w:hint="default"/>
      </w:rPr>
    </w:lvl>
    <w:lvl w:ilvl="1">
      <w:start w:val="10"/>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4" w15:restartNumberingAfterBreak="0">
    <w:nsid w:val="28FB552B"/>
    <w:multiLevelType w:val="multilevel"/>
    <w:tmpl w:val="3E743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B6D4178"/>
    <w:multiLevelType w:val="hybridMultilevel"/>
    <w:tmpl w:val="CD3AE488"/>
    <w:lvl w:ilvl="0" w:tplc="04190005">
      <w:start w:val="1"/>
      <w:numFmt w:val="bullet"/>
      <w:lvlText w:val=""/>
      <w:lvlJc w:val="left"/>
      <w:pPr>
        <w:ind w:left="504" w:hanging="360"/>
      </w:pPr>
      <w:rPr>
        <w:rFonts w:ascii="Wingdings" w:hAnsi="Wingdings" w:hint="default"/>
        <w:b/>
        <w:bCs/>
        <w:w w:val="99"/>
        <w:sz w:val="28"/>
        <w:szCs w:val="28"/>
        <w:lang w:val="uk-UA" w:eastAsia="en-US" w:bidi="ar-SA"/>
      </w:rPr>
    </w:lvl>
    <w:lvl w:ilvl="1" w:tplc="04220003" w:tentative="1">
      <w:start w:val="1"/>
      <w:numFmt w:val="bullet"/>
      <w:lvlText w:val="o"/>
      <w:lvlJc w:val="left"/>
      <w:pPr>
        <w:ind w:left="1224" w:hanging="360"/>
      </w:pPr>
      <w:rPr>
        <w:rFonts w:ascii="Courier New" w:hAnsi="Courier New" w:cs="Courier New" w:hint="default"/>
      </w:rPr>
    </w:lvl>
    <w:lvl w:ilvl="2" w:tplc="04220005" w:tentative="1">
      <w:start w:val="1"/>
      <w:numFmt w:val="bullet"/>
      <w:lvlText w:val=""/>
      <w:lvlJc w:val="left"/>
      <w:pPr>
        <w:ind w:left="1944" w:hanging="360"/>
      </w:pPr>
      <w:rPr>
        <w:rFonts w:ascii="Wingdings" w:hAnsi="Wingdings" w:hint="default"/>
      </w:rPr>
    </w:lvl>
    <w:lvl w:ilvl="3" w:tplc="04220001" w:tentative="1">
      <w:start w:val="1"/>
      <w:numFmt w:val="bullet"/>
      <w:lvlText w:val=""/>
      <w:lvlJc w:val="left"/>
      <w:pPr>
        <w:ind w:left="2664" w:hanging="360"/>
      </w:pPr>
      <w:rPr>
        <w:rFonts w:ascii="Symbol" w:hAnsi="Symbol" w:hint="default"/>
      </w:rPr>
    </w:lvl>
    <w:lvl w:ilvl="4" w:tplc="04220003" w:tentative="1">
      <w:start w:val="1"/>
      <w:numFmt w:val="bullet"/>
      <w:lvlText w:val="o"/>
      <w:lvlJc w:val="left"/>
      <w:pPr>
        <w:ind w:left="3384" w:hanging="360"/>
      </w:pPr>
      <w:rPr>
        <w:rFonts w:ascii="Courier New" w:hAnsi="Courier New" w:cs="Courier New" w:hint="default"/>
      </w:rPr>
    </w:lvl>
    <w:lvl w:ilvl="5" w:tplc="04220005" w:tentative="1">
      <w:start w:val="1"/>
      <w:numFmt w:val="bullet"/>
      <w:lvlText w:val=""/>
      <w:lvlJc w:val="left"/>
      <w:pPr>
        <w:ind w:left="4104" w:hanging="360"/>
      </w:pPr>
      <w:rPr>
        <w:rFonts w:ascii="Wingdings" w:hAnsi="Wingdings" w:hint="default"/>
      </w:rPr>
    </w:lvl>
    <w:lvl w:ilvl="6" w:tplc="04220001" w:tentative="1">
      <w:start w:val="1"/>
      <w:numFmt w:val="bullet"/>
      <w:lvlText w:val=""/>
      <w:lvlJc w:val="left"/>
      <w:pPr>
        <w:ind w:left="4824" w:hanging="360"/>
      </w:pPr>
      <w:rPr>
        <w:rFonts w:ascii="Symbol" w:hAnsi="Symbol" w:hint="default"/>
      </w:rPr>
    </w:lvl>
    <w:lvl w:ilvl="7" w:tplc="04220003" w:tentative="1">
      <w:start w:val="1"/>
      <w:numFmt w:val="bullet"/>
      <w:lvlText w:val="o"/>
      <w:lvlJc w:val="left"/>
      <w:pPr>
        <w:ind w:left="5544" w:hanging="360"/>
      </w:pPr>
      <w:rPr>
        <w:rFonts w:ascii="Courier New" w:hAnsi="Courier New" w:cs="Courier New" w:hint="default"/>
      </w:rPr>
    </w:lvl>
    <w:lvl w:ilvl="8" w:tplc="04220005" w:tentative="1">
      <w:start w:val="1"/>
      <w:numFmt w:val="bullet"/>
      <w:lvlText w:val=""/>
      <w:lvlJc w:val="left"/>
      <w:pPr>
        <w:ind w:left="6264" w:hanging="360"/>
      </w:pPr>
      <w:rPr>
        <w:rFonts w:ascii="Wingdings" w:hAnsi="Wingdings" w:hint="default"/>
      </w:rPr>
    </w:lvl>
  </w:abstractNum>
  <w:abstractNum w:abstractNumId="16" w15:restartNumberingAfterBreak="0">
    <w:nsid w:val="2CA86897"/>
    <w:multiLevelType w:val="hybridMultilevel"/>
    <w:tmpl w:val="614612EA"/>
    <w:lvl w:ilvl="0" w:tplc="04190005">
      <w:start w:val="1"/>
      <w:numFmt w:val="bullet"/>
      <w:lvlText w:val=""/>
      <w:lvlJc w:val="left"/>
      <w:pPr>
        <w:ind w:left="720" w:hanging="360"/>
      </w:pPr>
      <w:rPr>
        <w:rFonts w:ascii="Wingdings" w:hAnsi="Wingding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15:restartNumberingAfterBreak="0">
    <w:nsid w:val="2E761405"/>
    <w:multiLevelType w:val="hybridMultilevel"/>
    <w:tmpl w:val="9048BC58"/>
    <w:lvl w:ilvl="0" w:tplc="04190005">
      <w:start w:val="1"/>
      <w:numFmt w:val="bullet"/>
      <w:lvlText w:val=""/>
      <w:lvlJc w:val="left"/>
      <w:pPr>
        <w:ind w:left="504" w:hanging="360"/>
      </w:pPr>
      <w:rPr>
        <w:rFonts w:ascii="Wingdings" w:hAnsi="Wingdings" w:hint="default"/>
        <w:b/>
        <w:bCs/>
        <w:w w:val="99"/>
        <w:sz w:val="28"/>
        <w:szCs w:val="28"/>
        <w:lang w:val="uk-UA" w:eastAsia="en-US" w:bidi="ar-SA"/>
      </w:rPr>
    </w:lvl>
    <w:lvl w:ilvl="1" w:tplc="04220003" w:tentative="1">
      <w:start w:val="1"/>
      <w:numFmt w:val="bullet"/>
      <w:lvlText w:val="o"/>
      <w:lvlJc w:val="left"/>
      <w:pPr>
        <w:ind w:left="1224" w:hanging="360"/>
      </w:pPr>
      <w:rPr>
        <w:rFonts w:ascii="Courier New" w:hAnsi="Courier New" w:cs="Courier New" w:hint="default"/>
      </w:rPr>
    </w:lvl>
    <w:lvl w:ilvl="2" w:tplc="04220005" w:tentative="1">
      <w:start w:val="1"/>
      <w:numFmt w:val="bullet"/>
      <w:lvlText w:val=""/>
      <w:lvlJc w:val="left"/>
      <w:pPr>
        <w:ind w:left="1944" w:hanging="360"/>
      </w:pPr>
      <w:rPr>
        <w:rFonts w:ascii="Wingdings" w:hAnsi="Wingdings" w:hint="default"/>
      </w:rPr>
    </w:lvl>
    <w:lvl w:ilvl="3" w:tplc="04220001" w:tentative="1">
      <w:start w:val="1"/>
      <w:numFmt w:val="bullet"/>
      <w:lvlText w:val=""/>
      <w:lvlJc w:val="left"/>
      <w:pPr>
        <w:ind w:left="2664" w:hanging="360"/>
      </w:pPr>
      <w:rPr>
        <w:rFonts w:ascii="Symbol" w:hAnsi="Symbol" w:hint="default"/>
      </w:rPr>
    </w:lvl>
    <w:lvl w:ilvl="4" w:tplc="04220003" w:tentative="1">
      <w:start w:val="1"/>
      <w:numFmt w:val="bullet"/>
      <w:lvlText w:val="o"/>
      <w:lvlJc w:val="left"/>
      <w:pPr>
        <w:ind w:left="3384" w:hanging="360"/>
      </w:pPr>
      <w:rPr>
        <w:rFonts w:ascii="Courier New" w:hAnsi="Courier New" w:cs="Courier New" w:hint="default"/>
      </w:rPr>
    </w:lvl>
    <w:lvl w:ilvl="5" w:tplc="04220005" w:tentative="1">
      <w:start w:val="1"/>
      <w:numFmt w:val="bullet"/>
      <w:lvlText w:val=""/>
      <w:lvlJc w:val="left"/>
      <w:pPr>
        <w:ind w:left="4104" w:hanging="360"/>
      </w:pPr>
      <w:rPr>
        <w:rFonts w:ascii="Wingdings" w:hAnsi="Wingdings" w:hint="default"/>
      </w:rPr>
    </w:lvl>
    <w:lvl w:ilvl="6" w:tplc="04220001" w:tentative="1">
      <w:start w:val="1"/>
      <w:numFmt w:val="bullet"/>
      <w:lvlText w:val=""/>
      <w:lvlJc w:val="left"/>
      <w:pPr>
        <w:ind w:left="4824" w:hanging="360"/>
      </w:pPr>
      <w:rPr>
        <w:rFonts w:ascii="Symbol" w:hAnsi="Symbol" w:hint="default"/>
      </w:rPr>
    </w:lvl>
    <w:lvl w:ilvl="7" w:tplc="04220003" w:tentative="1">
      <w:start w:val="1"/>
      <w:numFmt w:val="bullet"/>
      <w:lvlText w:val="o"/>
      <w:lvlJc w:val="left"/>
      <w:pPr>
        <w:ind w:left="5544" w:hanging="360"/>
      </w:pPr>
      <w:rPr>
        <w:rFonts w:ascii="Courier New" w:hAnsi="Courier New" w:cs="Courier New" w:hint="default"/>
      </w:rPr>
    </w:lvl>
    <w:lvl w:ilvl="8" w:tplc="04220005" w:tentative="1">
      <w:start w:val="1"/>
      <w:numFmt w:val="bullet"/>
      <w:lvlText w:val=""/>
      <w:lvlJc w:val="left"/>
      <w:pPr>
        <w:ind w:left="6264" w:hanging="360"/>
      </w:pPr>
      <w:rPr>
        <w:rFonts w:ascii="Wingdings" w:hAnsi="Wingdings" w:hint="default"/>
      </w:rPr>
    </w:lvl>
  </w:abstractNum>
  <w:abstractNum w:abstractNumId="18" w15:restartNumberingAfterBreak="0">
    <w:nsid w:val="324B17A1"/>
    <w:multiLevelType w:val="hybridMultilevel"/>
    <w:tmpl w:val="4154C944"/>
    <w:lvl w:ilvl="0" w:tplc="0419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9" w15:restartNumberingAfterBreak="0">
    <w:nsid w:val="346A76AB"/>
    <w:multiLevelType w:val="hybridMultilevel"/>
    <w:tmpl w:val="B94AC8D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9455AFA"/>
    <w:multiLevelType w:val="hybridMultilevel"/>
    <w:tmpl w:val="07D83F96"/>
    <w:lvl w:ilvl="0" w:tplc="04190005">
      <w:start w:val="1"/>
      <w:numFmt w:val="bullet"/>
      <w:lvlText w:val=""/>
      <w:lvlJc w:val="left"/>
      <w:pPr>
        <w:ind w:left="860" w:hanging="360"/>
      </w:pPr>
      <w:rPr>
        <w:rFonts w:ascii="Wingdings" w:hAnsi="Wingdings" w:hint="default"/>
      </w:rPr>
    </w:lvl>
    <w:lvl w:ilvl="1" w:tplc="04190003" w:tentative="1">
      <w:start w:val="1"/>
      <w:numFmt w:val="bullet"/>
      <w:lvlText w:val="o"/>
      <w:lvlJc w:val="left"/>
      <w:pPr>
        <w:ind w:left="1580" w:hanging="360"/>
      </w:pPr>
      <w:rPr>
        <w:rFonts w:ascii="Courier New" w:hAnsi="Courier New" w:cs="Courier New" w:hint="default"/>
      </w:rPr>
    </w:lvl>
    <w:lvl w:ilvl="2" w:tplc="04190005" w:tentative="1">
      <w:start w:val="1"/>
      <w:numFmt w:val="bullet"/>
      <w:lvlText w:val=""/>
      <w:lvlJc w:val="left"/>
      <w:pPr>
        <w:ind w:left="2300" w:hanging="360"/>
      </w:pPr>
      <w:rPr>
        <w:rFonts w:ascii="Wingdings" w:hAnsi="Wingdings" w:hint="default"/>
      </w:rPr>
    </w:lvl>
    <w:lvl w:ilvl="3" w:tplc="04190001" w:tentative="1">
      <w:start w:val="1"/>
      <w:numFmt w:val="bullet"/>
      <w:lvlText w:val=""/>
      <w:lvlJc w:val="left"/>
      <w:pPr>
        <w:ind w:left="3020" w:hanging="360"/>
      </w:pPr>
      <w:rPr>
        <w:rFonts w:ascii="Symbol" w:hAnsi="Symbol" w:hint="default"/>
      </w:rPr>
    </w:lvl>
    <w:lvl w:ilvl="4" w:tplc="04190003" w:tentative="1">
      <w:start w:val="1"/>
      <w:numFmt w:val="bullet"/>
      <w:lvlText w:val="o"/>
      <w:lvlJc w:val="left"/>
      <w:pPr>
        <w:ind w:left="3740" w:hanging="360"/>
      </w:pPr>
      <w:rPr>
        <w:rFonts w:ascii="Courier New" w:hAnsi="Courier New" w:cs="Courier New" w:hint="default"/>
      </w:rPr>
    </w:lvl>
    <w:lvl w:ilvl="5" w:tplc="04190005" w:tentative="1">
      <w:start w:val="1"/>
      <w:numFmt w:val="bullet"/>
      <w:lvlText w:val=""/>
      <w:lvlJc w:val="left"/>
      <w:pPr>
        <w:ind w:left="4460" w:hanging="360"/>
      </w:pPr>
      <w:rPr>
        <w:rFonts w:ascii="Wingdings" w:hAnsi="Wingdings" w:hint="default"/>
      </w:rPr>
    </w:lvl>
    <w:lvl w:ilvl="6" w:tplc="04190001" w:tentative="1">
      <w:start w:val="1"/>
      <w:numFmt w:val="bullet"/>
      <w:lvlText w:val=""/>
      <w:lvlJc w:val="left"/>
      <w:pPr>
        <w:ind w:left="5180" w:hanging="360"/>
      </w:pPr>
      <w:rPr>
        <w:rFonts w:ascii="Symbol" w:hAnsi="Symbol" w:hint="default"/>
      </w:rPr>
    </w:lvl>
    <w:lvl w:ilvl="7" w:tplc="04190003" w:tentative="1">
      <w:start w:val="1"/>
      <w:numFmt w:val="bullet"/>
      <w:lvlText w:val="o"/>
      <w:lvlJc w:val="left"/>
      <w:pPr>
        <w:ind w:left="5900" w:hanging="360"/>
      </w:pPr>
      <w:rPr>
        <w:rFonts w:ascii="Courier New" w:hAnsi="Courier New" w:cs="Courier New" w:hint="default"/>
      </w:rPr>
    </w:lvl>
    <w:lvl w:ilvl="8" w:tplc="04190005" w:tentative="1">
      <w:start w:val="1"/>
      <w:numFmt w:val="bullet"/>
      <w:lvlText w:val=""/>
      <w:lvlJc w:val="left"/>
      <w:pPr>
        <w:ind w:left="6620" w:hanging="360"/>
      </w:pPr>
      <w:rPr>
        <w:rFonts w:ascii="Wingdings" w:hAnsi="Wingdings" w:hint="default"/>
      </w:rPr>
    </w:lvl>
  </w:abstractNum>
  <w:abstractNum w:abstractNumId="21" w15:restartNumberingAfterBreak="0">
    <w:nsid w:val="3CBA6674"/>
    <w:multiLevelType w:val="hybridMultilevel"/>
    <w:tmpl w:val="6E704AC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342070B"/>
    <w:multiLevelType w:val="hybridMultilevel"/>
    <w:tmpl w:val="C3A08656"/>
    <w:lvl w:ilvl="0" w:tplc="0419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3" w15:restartNumberingAfterBreak="0">
    <w:nsid w:val="45076972"/>
    <w:multiLevelType w:val="hybridMultilevel"/>
    <w:tmpl w:val="EFD08C2E"/>
    <w:lvl w:ilvl="0" w:tplc="04190005">
      <w:start w:val="1"/>
      <w:numFmt w:val="bullet"/>
      <w:lvlText w:val=""/>
      <w:lvlJc w:val="left"/>
      <w:pPr>
        <w:ind w:left="720" w:hanging="360"/>
      </w:pPr>
      <w:rPr>
        <w:rFonts w:ascii="Wingdings" w:hAnsi="Wingdings" w:hint="default"/>
      </w:rPr>
    </w:lvl>
    <w:lvl w:ilvl="1" w:tplc="041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7344FF5"/>
    <w:multiLevelType w:val="hybridMultilevel"/>
    <w:tmpl w:val="6200F524"/>
    <w:lvl w:ilvl="0" w:tplc="04190005">
      <w:start w:val="1"/>
      <w:numFmt w:val="bullet"/>
      <w:lvlText w:val=""/>
      <w:lvlJc w:val="left"/>
      <w:pPr>
        <w:ind w:left="504" w:hanging="360"/>
      </w:pPr>
      <w:rPr>
        <w:rFonts w:ascii="Wingdings" w:hAnsi="Wingdings" w:hint="default"/>
        <w:b/>
        <w:bCs/>
        <w:w w:val="99"/>
        <w:sz w:val="28"/>
        <w:szCs w:val="28"/>
        <w:lang w:val="uk-UA" w:eastAsia="en-US" w:bidi="ar-SA"/>
      </w:rPr>
    </w:lvl>
    <w:lvl w:ilvl="1" w:tplc="04220003" w:tentative="1">
      <w:start w:val="1"/>
      <w:numFmt w:val="bullet"/>
      <w:lvlText w:val="o"/>
      <w:lvlJc w:val="left"/>
      <w:pPr>
        <w:ind w:left="1224" w:hanging="360"/>
      </w:pPr>
      <w:rPr>
        <w:rFonts w:ascii="Courier New" w:hAnsi="Courier New" w:cs="Courier New" w:hint="default"/>
      </w:rPr>
    </w:lvl>
    <w:lvl w:ilvl="2" w:tplc="04220005" w:tentative="1">
      <w:start w:val="1"/>
      <w:numFmt w:val="bullet"/>
      <w:lvlText w:val=""/>
      <w:lvlJc w:val="left"/>
      <w:pPr>
        <w:ind w:left="1944" w:hanging="360"/>
      </w:pPr>
      <w:rPr>
        <w:rFonts w:ascii="Wingdings" w:hAnsi="Wingdings" w:hint="default"/>
      </w:rPr>
    </w:lvl>
    <w:lvl w:ilvl="3" w:tplc="04220001" w:tentative="1">
      <w:start w:val="1"/>
      <w:numFmt w:val="bullet"/>
      <w:lvlText w:val=""/>
      <w:lvlJc w:val="left"/>
      <w:pPr>
        <w:ind w:left="2664" w:hanging="360"/>
      </w:pPr>
      <w:rPr>
        <w:rFonts w:ascii="Symbol" w:hAnsi="Symbol" w:hint="default"/>
      </w:rPr>
    </w:lvl>
    <w:lvl w:ilvl="4" w:tplc="04220003" w:tentative="1">
      <w:start w:val="1"/>
      <w:numFmt w:val="bullet"/>
      <w:lvlText w:val="o"/>
      <w:lvlJc w:val="left"/>
      <w:pPr>
        <w:ind w:left="3384" w:hanging="360"/>
      </w:pPr>
      <w:rPr>
        <w:rFonts w:ascii="Courier New" w:hAnsi="Courier New" w:cs="Courier New" w:hint="default"/>
      </w:rPr>
    </w:lvl>
    <w:lvl w:ilvl="5" w:tplc="04220005" w:tentative="1">
      <w:start w:val="1"/>
      <w:numFmt w:val="bullet"/>
      <w:lvlText w:val=""/>
      <w:lvlJc w:val="left"/>
      <w:pPr>
        <w:ind w:left="4104" w:hanging="360"/>
      </w:pPr>
      <w:rPr>
        <w:rFonts w:ascii="Wingdings" w:hAnsi="Wingdings" w:hint="default"/>
      </w:rPr>
    </w:lvl>
    <w:lvl w:ilvl="6" w:tplc="04220001" w:tentative="1">
      <w:start w:val="1"/>
      <w:numFmt w:val="bullet"/>
      <w:lvlText w:val=""/>
      <w:lvlJc w:val="left"/>
      <w:pPr>
        <w:ind w:left="4824" w:hanging="360"/>
      </w:pPr>
      <w:rPr>
        <w:rFonts w:ascii="Symbol" w:hAnsi="Symbol" w:hint="default"/>
      </w:rPr>
    </w:lvl>
    <w:lvl w:ilvl="7" w:tplc="04220003" w:tentative="1">
      <w:start w:val="1"/>
      <w:numFmt w:val="bullet"/>
      <w:lvlText w:val="o"/>
      <w:lvlJc w:val="left"/>
      <w:pPr>
        <w:ind w:left="5544" w:hanging="360"/>
      </w:pPr>
      <w:rPr>
        <w:rFonts w:ascii="Courier New" w:hAnsi="Courier New" w:cs="Courier New" w:hint="default"/>
      </w:rPr>
    </w:lvl>
    <w:lvl w:ilvl="8" w:tplc="04220005" w:tentative="1">
      <w:start w:val="1"/>
      <w:numFmt w:val="bullet"/>
      <w:lvlText w:val=""/>
      <w:lvlJc w:val="left"/>
      <w:pPr>
        <w:ind w:left="6264" w:hanging="360"/>
      </w:pPr>
      <w:rPr>
        <w:rFonts w:ascii="Wingdings" w:hAnsi="Wingdings" w:hint="default"/>
      </w:rPr>
    </w:lvl>
  </w:abstractNum>
  <w:abstractNum w:abstractNumId="25" w15:restartNumberingAfterBreak="0">
    <w:nsid w:val="49DD640F"/>
    <w:multiLevelType w:val="hybridMultilevel"/>
    <w:tmpl w:val="C5A289E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02F5FC7"/>
    <w:multiLevelType w:val="hybridMultilevel"/>
    <w:tmpl w:val="525C212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A234827"/>
    <w:multiLevelType w:val="multilevel"/>
    <w:tmpl w:val="AC26A1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B80DAC"/>
    <w:multiLevelType w:val="hybridMultilevel"/>
    <w:tmpl w:val="6FA22E6A"/>
    <w:lvl w:ilvl="0" w:tplc="0419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9" w15:restartNumberingAfterBreak="0">
    <w:nsid w:val="5B050D9C"/>
    <w:multiLevelType w:val="hybridMultilevel"/>
    <w:tmpl w:val="E9C0FFC8"/>
    <w:lvl w:ilvl="0" w:tplc="2A185CD2">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0" w15:restartNumberingAfterBreak="0">
    <w:nsid w:val="5E831B02"/>
    <w:multiLevelType w:val="hybridMultilevel"/>
    <w:tmpl w:val="9DAA08E2"/>
    <w:lvl w:ilvl="0" w:tplc="0419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1" w15:restartNumberingAfterBreak="0">
    <w:nsid w:val="612C23BE"/>
    <w:multiLevelType w:val="hybridMultilevel"/>
    <w:tmpl w:val="BF1E9026"/>
    <w:lvl w:ilvl="0" w:tplc="04190005">
      <w:start w:val="1"/>
      <w:numFmt w:val="bullet"/>
      <w:lvlText w:val=""/>
      <w:lvlJc w:val="left"/>
      <w:pPr>
        <w:ind w:left="1146" w:hanging="360"/>
      </w:pPr>
      <w:rPr>
        <w:rFonts w:ascii="Wingdings" w:hAnsi="Wingdings" w:hint="default"/>
        <w:lang w:val="uk-UA" w:eastAsia="en-US" w:bidi="ar-SA"/>
      </w:rPr>
    </w:lvl>
    <w:lvl w:ilvl="1" w:tplc="04220003">
      <w:start w:val="1"/>
      <w:numFmt w:val="bullet"/>
      <w:lvlText w:val="o"/>
      <w:lvlJc w:val="left"/>
      <w:pPr>
        <w:ind w:left="1866" w:hanging="360"/>
      </w:pPr>
      <w:rPr>
        <w:rFonts w:ascii="Courier New" w:hAnsi="Courier New" w:cs="Courier New" w:hint="default"/>
      </w:rPr>
    </w:lvl>
    <w:lvl w:ilvl="2" w:tplc="04220005">
      <w:start w:val="1"/>
      <w:numFmt w:val="bullet"/>
      <w:lvlText w:val=""/>
      <w:lvlJc w:val="left"/>
      <w:pPr>
        <w:ind w:left="2586" w:hanging="360"/>
      </w:pPr>
      <w:rPr>
        <w:rFonts w:ascii="Wingdings" w:hAnsi="Wingdings" w:hint="default"/>
      </w:rPr>
    </w:lvl>
    <w:lvl w:ilvl="3" w:tplc="04220001">
      <w:start w:val="1"/>
      <w:numFmt w:val="bullet"/>
      <w:lvlText w:val=""/>
      <w:lvlJc w:val="left"/>
      <w:pPr>
        <w:ind w:left="3306" w:hanging="360"/>
      </w:pPr>
      <w:rPr>
        <w:rFonts w:ascii="Symbol" w:hAnsi="Symbol" w:hint="default"/>
      </w:rPr>
    </w:lvl>
    <w:lvl w:ilvl="4" w:tplc="04220003">
      <w:start w:val="1"/>
      <w:numFmt w:val="bullet"/>
      <w:lvlText w:val="o"/>
      <w:lvlJc w:val="left"/>
      <w:pPr>
        <w:ind w:left="4026" w:hanging="360"/>
      </w:pPr>
      <w:rPr>
        <w:rFonts w:ascii="Courier New" w:hAnsi="Courier New" w:cs="Courier New" w:hint="default"/>
      </w:rPr>
    </w:lvl>
    <w:lvl w:ilvl="5" w:tplc="04220005">
      <w:start w:val="1"/>
      <w:numFmt w:val="bullet"/>
      <w:lvlText w:val=""/>
      <w:lvlJc w:val="left"/>
      <w:pPr>
        <w:ind w:left="4746" w:hanging="360"/>
      </w:pPr>
      <w:rPr>
        <w:rFonts w:ascii="Wingdings" w:hAnsi="Wingdings" w:hint="default"/>
      </w:rPr>
    </w:lvl>
    <w:lvl w:ilvl="6" w:tplc="04220001">
      <w:start w:val="1"/>
      <w:numFmt w:val="bullet"/>
      <w:lvlText w:val=""/>
      <w:lvlJc w:val="left"/>
      <w:pPr>
        <w:ind w:left="5466" w:hanging="360"/>
      </w:pPr>
      <w:rPr>
        <w:rFonts w:ascii="Symbol" w:hAnsi="Symbol" w:hint="default"/>
      </w:rPr>
    </w:lvl>
    <w:lvl w:ilvl="7" w:tplc="04220003">
      <w:start w:val="1"/>
      <w:numFmt w:val="bullet"/>
      <w:lvlText w:val="o"/>
      <w:lvlJc w:val="left"/>
      <w:pPr>
        <w:ind w:left="6186" w:hanging="360"/>
      </w:pPr>
      <w:rPr>
        <w:rFonts w:ascii="Courier New" w:hAnsi="Courier New" w:cs="Courier New" w:hint="default"/>
      </w:rPr>
    </w:lvl>
    <w:lvl w:ilvl="8" w:tplc="04220005">
      <w:start w:val="1"/>
      <w:numFmt w:val="bullet"/>
      <w:lvlText w:val=""/>
      <w:lvlJc w:val="left"/>
      <w:pPr>
        <w:ind w:left="6906" w:hanging="360"/>
      </w:pPr>
      <w:rPr>
        <w:rFonts w:ascii="Wingdings" w:hAnsi="Wingdings" w:hint="default"/>
      </w:rPr>
    </w:lvl>
  </w:abstractNum>
  <w:abstractNum w:abstractNumId="32" w15:restartNumberingAfterBreak="0">
    <w:nsid w:val="67A043C9"/>
    <w:multiLevelType w:val="hybridMultilevel"/>
    <w:tmpl w:val="78FE353A"/>
    <w:lvl w:ilvl="0" w:tplc="0419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3" w15:restartNumberingAfterBreak="0">
    <w:nsid w:val="69BE7DB5"/>
    <w:multiLevelType w:val="multilevel"/>
    <w:tmpl w:val="AF12E8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E0879EF"/>
    <w:multiLevelType w:val="hybridMultilevel"/>
    <w:tmpl w:val="23DE60B8"/>
    <w:lvl w:ilvl="0" w:tplc="04190005">
      <w:start w:val="1"/>
      <w:numFmt w:val="bullet"/>
      <w:lvlText w:val=""/>
      <w:lvlJc w:val="left"/>
      <w:pPr>
        <w:ind w:left="1287" w:hanging="360"/>
      </w:pPr>
      <w:rPr>
        <w:rFonts w:ascii="Wingdings" w:hAnsi="Wingdings" w:hint="default"/>
      </w:rPr>
    </w:lvl>
    <w:lvl w:ilvl="1" w:tplc="04190005">
      <w:start w:val="1"/>
      <w:numFmt w:val="bullet"/>
      <w:lvlText w:val=""/>
      <w:lvlJc w:val="left"/>
      <w:pPr>
        <w:ind w:left="2007" w:hanging="360"/>
      </w:pPr>
      <w:rPr>
        <w:rFonts w:ascii="Wingdings" w:hAnsi="Wingdings"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5" w15:restartNumberingAfterBreak="0">
    <w:nsid w:val="6EEA50DD"/>
    <w:multiLevelType w:val="hybridMultilevel"/>
    <w:tmpl w:val="CFE2CC4C"/>
    <w:lvl w:ilvl="0" w:tplc="0419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6" w15:restartNumberingAfterBreak="0">
    <w:nsid w:val="6EFA2EA6"/>
    <w:multiLevelType w:val="hybridMultilevel"/>
    <w:tmpl w:val="94F0534E"/>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63774B2"/>
    <w:multiLevelType w:val="hybridMultilevel"/>
    <w:tmpl w:val="3BEE9F5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81C28BE"/>
    <w:multiLevelType w:val="multilevel"/>
    <w:tmpl w:val="703052E0"/>
    <w:lvl w:ilvl="0">
      <w:start w:val="2"/>
      <w:numFmt w:val="decimal"/>
      <w:lvlText w:val="%1."/>
      <w:lvlJc w:val="left"/>
      <w:pPr>
        <w:ind w:left="420" w:hanging="420"/>
      </w:pPr>
      <w:rPr>
        <w:rFonts w:hint="default"/>
      </w:rPr>
    </w:lvl>
    <w:lvl w:ilvl="1">
      <w:start w:val="2"/>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39" w15:restartNumberingAfterBreak="0">
    <w:nsid w:val="7A206617"/>
    <w:multiLevelType w:val="hybridMultilevel"/>
    <w:tmpl w:val="B1603746"/>
    <w:lvl w:ilvl="0" w:tplc="0419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0" w15:restartNumberingAfterBreak="0">
    <w:nsid w:val="7BD91808"/>
    <w:multiLevelType w:val="hybridMultilevel"/>
    <w:tmpl w:val="31BE9122"/>
    <w:lvl w:ilvl="0" w:tplc="0419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1" w15:restartNumberingAfterBreak="0">
    <w:nsid w:val="7F732859"/>
    <w:multiLevelType w:val="hybridMultilevel"/>
    <w:tmpl w:val="366883DA"/>
    <w:lvl w:ilvl="0" w:tplc="04190005">
      <w:start w:val="1"/>
      <w:numFmt w:val="bullet"/>
      <w:lvlText w:val=""/>
      <w:lvlJc w:val="left"/>
      <w:pPr>
        <w:tabs>
          <w:tab w:val="num" w:pos="720"/>
        </w:tabs>
        <w:ind w:left="720" w:hanging="360"/>
      </w:pPr>
      <w:rPr>
        <w:rFonts w:ascii="Wingdings" w:hAnsi="Wingdings" w:hint="default"/>
        <w:lang w:val="uk-UA" w:eastAsia="en-US" w:bidi="ar-SA"/>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num w:numId="1">
    <w:abstractNumId w:val="14"/>
  </w:num>
  <w:num w:numId="2">
    <w:abstractNumId w:val="38"/>
  </w:num>
  <w:num w:numId="3">
    <w:abstractNumId w:val="30"/>
  </w:num>
  <w:num w:numId="4">
    <w:abstractNumId w:val="32"/>
  </w:num>
  <w:num w:numId="5">
    <w:abstractNumId w:val="15"/>
  </w:num>
  <w:num w:numId="6">
    <w:abstractNumId w:val="17"/>
  </w:num>
  <w:num w:numId="7">
    <w:abstractNumId w:val="24"/>
  </w:num>
  <w:num w:numId="8">
    <w:abstractNumId w:val="40"/>
  </w:num>
  <w:num w:numId="9">
    <w:abstractNumId w:val="9"/>
  </w:num>
  <w:num w:numId="10">
    <w:abstractNumId w:val="18"/>
  </w:num>
  <w:num w:numId="11">
    <w:abstractNumId w:val="39"/>
  </w:num>
  <w:num w:numId="12">
    <w:abstractNumId w:val="22"/>
  </w:num>
  <w:num w:numId="13">
    <w:abstractNumId w:val="28"/>
  </w:num>
  <w:num w:numId="14">
    <w:abstractNumId w:val="37"/>
  </w:num>
  <w:num w:numId="15">
    <w:abstractNumId w:val="26"/>
  </w:num>
  <w:num w:numId="16">
    <w:abstractNumId w:val="4"/>
  </w:num>
  <w:num w:numId="17">
    <w:abstractNumId w:val="0"/>
  </w:num>
  <w:num w:numId="18">
    <w:abstractNumId w:val="1"/>
  </w:num>
  <w:num w:numId="19">
    <w:abstractNumId w:val="29"/>
  </w:num>
  <w:num w:numId="20">
    <w:abstractNumId w:val="19"/>
  </w:num>
  <w:num w:numId="21">
    <w:abstractNumId w:val="6"/>
  </w:num>
  <w:num w:numId="22">
    <w:abstractNumId w:val="10"/>
  </w:num>
  <w:num w:numId="23">
    <w:abstractNumId w:val="35"/>
  </w:num>
  <w:num w:numId="24">
    <w:abstractNumId w:val="16"/>
  </w:num>
  <w:num w:numId="25">
    <w:abstractNumId w:val="34"/>
  </w:num>
  <w:num w:numId="26">
    <w:abstractNumId w:val="11"/>
  </w:num>
  <w:num w:numId="27">
    <w:abstractNumId w:val="3"/>
  </w:num>
  <w:num w:numId="28">
    <w:abstractNumId w:val="21"/>
  </w:num>
  <w:num w:numId="29">
    <w:abstractNumId w:val="20"/>
  </w:num>
  <w:num w:numId="30">
    <w:abstractNumId w:val="12"/>
  </w:num>
  <w:num w:numId="31">
    <w:abstractNumId w:val="8"/>
  </w:num>
  <w:num w:numId="32">
    <w:abstractNumId w:val="25"/>
  </w:num>
  <w:num w:numId="33">
    <w:abstractNumId w:val="36"/>
  </w:num>
  <w:num w:numId="34">
    <w:abstractNumId w:val="5"/>
  </w:num>
  <w:num w:numId="35">
    <w:abstractNumId w:val="23"/>
  </w:num>
  <w:num w:numId="36">
    <w:abstractNumId w:val="33"/>
  </w:num>
  <w:num w:numId="37">
    <w:abstractNumId w:val="27"/>
  </w:num>
  <w:num w:numId="38">
    <w:abstractNumId w:val="7"/>
  </w:num>
  <w:num w:numId="39">
    <w:abstractNumId w:val="2"/>
  </w:num>
  <w:num w:numId="40">
    <w:abstractNumId w:val="31"/>
  </w:num>
  <w:num w:numId="41">
    <w:abstractNumId w:val="13"/>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4E5E"/>
    <w:rsid w:val="00020A95"/>
    <w:rsid w:val="002F2E86"/>
    <w:rsid w:val="00344541"/>
    <w:rsid w:val="00372A52"/>
    <w:rsid w:val="003943D9"/>
    <w:rsid w:val="00524E5E"/>
    <w:rsid w:val="005A2BFB"/>
    <w:rsid w:val="006A690F"/>
    <w:rsid w:val="006E2201"/>
    <w:rsid w:val="00744EFD"/>
    <w:rsid w:val="007747BC"/>
    <w:rsid w:val="00971D66"/>
    <w:rsid w:val="00A720F2"/>
    <w:rsid w:val="00AF0BB6"/>
    <w:rsid w:val="00B53AC9"/>
    <w:rsid w:val="00B57549"/>
    <w:rsid w:val="00B74E54"/>
    <w:rsid w:val="00BC4077"/>
    <w:rsid w:val="00C227D7"/>
    <w:rsid w:val="00D27954"/>
    <w:rsid w:val="00E148D4"/>
    <w:rsid w:val="00E40D8F"/>
    <w:rsid w:val="00E561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EF4A43-F0A6-44F6-B29D-92F04848A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uiPriority w:val="59"/>
    <w:rsid w:val="00B74E54"/>
    <w:pPr>
      <w:spacing w:after="0" w:line="240" w:lineRule="auto"/>
    </w:pPr>
    <w:rPr>
      <w:rFonts w:ascii="Calibri" w:eastAsia="Times New Roma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3">
    <w:name w:val="header"/>
    <w:basedOn w:val="a"/>
    <w:link w:val="a4"/>
    <w:uiPriority w:val="99"/>
    <w:unhideWhenUsed/>
    <w:rsid w:val="00B74E5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B74E54"/>
  </w:style>
  <w:style w:type="paragraph" w:styleId="a5">
    <w:name w:val="footer"/>
    <w:basedOn w:val="a"/>
    <w:link w:val="a6"/>
    <w:uiPriority w:val="99"/>
    <w:unhideWhenUsed/>
    <w:rsid w:val="00B74E5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B74E54"/>
  </w:style>
  <w:style w:type="paragraph" w:styleId="a7">
    <w:name w:val="List Paragraph"/>
    <w:basedOn w:val="a"/>
    <w:uiPriority w:val="34"/>
    <w:qFormat/>
    <w:rsid w:val="00B74E54"/>
    <w:pPr>
      <w:ind w:left="720"/>
      <w:contextualSpacing/>
    </w:pPr>
  </w:style>
  <w:style w:type="paragraph" w:styleId="a8">
    <w:name w:val="Balloon Text"/>
    <w:basedOn w:val="a"/>
    <w:link w:val="a9"/>
    <w:uiPriority w:val="99"/>
    <w:semiHidden/>
    <w:unhideWhenUsed/>
    <w:rsid w:val="00344541"/>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34454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4184579">
      <w:bodyDiv w:val="1"/>
      <w:marLeft w:val="0"/>
      <w:marRight w:val="0"/>
      <w:marTop w:val="0"/>
      <w:marBottom w:val="0"/>
      <w:divBdr>
        <w:top w:val="none" w:sz="0" w:space="0" w:color="auto"/>
        <w:left w:val="none" w:sz="0" w:space="0" w:color="auto"/>
        <w:bottom w:val="none" w:sz="0" w:space="0" w:color="auto"/>
        <w:right w:val="none" w:sz="0" w:space="0" w:color="auto"/>
      </w:divBdr>
      <w:divsChild>
        <w:div w:id="1461068873">
          <w:marLeft w:val="0"/>
          <w:marRight w:val="0"/>
          <w:marTop w:val="0"/>
          <w:marBottom w:val="0"/>
          <w:divBdr>
            <w:top w:val="none" w:sz="0" w:space="0" w:color="auto"/>
            <w:left w:val="none" w:sz="0" w:space="0" w:color="auto"/>
            <w:bottom w:val="none" w:sz="0" w:space="0" w:color="auto"/>
            <w:right w:val="none" w:sz="0" w:space="0" w:color="auto"/>
          </w:divBdr>
          <w:divsChild>
            <w:div w:id="632947211">
              <w:marLeft w:val="0"/>
              <w:marRight w:val="0"/>
              <w:marTop w:val="180"/>
              <w:marBottom w:val="240"/>
              <w:divBdr>
                <w:top w:val="none" w:sz="0" w:space="0" w:color="auto"/>
                <w:left w:val="none" w:sz="0" w:space="0" w:color="auto"/>
                <w:bottom w:val="none" w:sz="0" w:space="0" w:color="auto"/>
                <w:right w:val="none" w:sz="0" w:space="0" w:color="auto"/>
              </w:divBdr>
            </w:div>
          </w:divsChild>
        </w:div>
        <w:div w:id="1180698148">
          <w:marLeft w:val="0"/>
          <w:marRight w:val="0"/>
          <w:marTop w:val="0"/>
          <w:marBottom w:val="0"/>
          <w:divBdr>
            <w:top w:val="none" w:sz="0" w:space="0" w:color="auto"/>
            <w:left w:val="none" w:sz="0" w:space="0" w:color="auto"/>
            <w:bottom w:val="none" w:sz="0" w:space="0" w:color="auto"/>
            <w:right w:val="none" w:sz="0" w:space="0" w:color="auto"/>
          </w:divBdr>
          <w:divsChild>
            <w:div w:id="262692926">
              <w:marLeft w:val="0"/>
              <w:marRight w:val="0"/>
              <w:marTop w:val="180"/>
              <w:marBottom w:val="240"/>
              <w:divBdr>
                <w:top w:val="none" w:sz="0" w:space="0" w:color="auto"/>
                <w:left w:val="none" w:sz="0" w:space="0" w:color="auto"/>
                <w:bottom w:val="none" w:sz="0" w:space="0" w:color="auto"/>
                <w:right w:val="none" w:sz="0" w:space="0" w:color="auto"/>
              </w:divBdr>
            </w:div>
          </w:divsChild>
        </w:div>
        <w:div w:id="464278361">
          <w:marLeft w:val="0"/>
          <w:marRight w:val="0"/>
          <w:marTop w:val="0"/>
          <w:marBottom w:val="0"/>
          <w:divBdr>
            <w:top w:val="none" w:sz="0" w:space="0" w:color="auto"/>
            <w:left w:val="none" w:sz="0" w:space="0" w:color="auto"/>
            <w:bottom w:val="none" w:sz="0" w:space="0" w:color="auto"/>
            <w:right w:val="none" w:sz="0" w:space="0" w:color="auto"/>
          </w:divBdr>
          <w:divsChild>
            <w:div w:id="599727750">
              <w:marLeft w:val="0"/>
              <w:marRight w:val="0"/>
              <w:marTop w:val="180"/>
              <w:marBottom w:val="240"/>
              <w:divBdr>
                <w:top w:val="none" w:sz="0" w:space="0" w:color="auto"/>
                <w:left w:val="none" w:sz="0" w:space="0" w:color="auto"/>
                <w:bottom w:val="none" w:sz="0" w:space="0" w:color="auto"/>
                <w:right w:val="none" w:sz="0" w:space="0" w:color="auto"/>
              </w:divBdr>
            </w:div>
          </w:divsChild>
        </w:div>
        <w:div w:id="459497230">
          <w:marLeft w:val="0"/>
          <w:marRight w:val="0"/>
          <w:marTop w:val="0"/>
          <w:marBottom w:val="0"/>
          <w:divBdr>
            <w:top w:val="none" w:sz="0" w:space="0" w:color="auto"/>
            <w:left w:val="none" w:sz="0" w:space="0" w:color="auto"/>
            <w:bottom w:val="none" w:sz="0" w:space="0" w:color="auto"/>
            <w:right w:val="none" w:sz="0" w:space="0" w:color="auto"/>
          </w:divBdr>
        </w:div>
        <w:div w:id="208231039">
          <w:marLeft w:val="0"/>
          <w:marRight w:val="0"/>
          <w:marTop w:val="0"/>
          <w:marBottom w:val="0"/>
          <w:divBdr>
            <w:top w:val="none" w:sz="0" w:space="0" w:color="auto"/>
            <w:left w:val="none" w:sz="0" w:space="0" w:color="auto"/>
            <w:bottom w:val="none" w:sz="0" w:space="0" w:color="auto"/>
            <w:right w:val="none" w:sz="0" w:space="0" w:color="auto"/>
          </w:divBdr>
          <w:divsChild>
            <w:div w:id="848180558">
              <w:marLeft w:val="0"/>
              <w:marRight w:val="0"/>
              <w:marTop w:val="180"/>
              <w:marBottom w:val="240"/>
              <w:divBdr>
                <w:top w:val="none" w:sz="0" w:space="0" w:color="auto"/>
                <w:left w:val="none" w:sz="0" w:space="0" w:color="auto"/>
                <w:bottom w:val="none" w:sz="0" w:space="0" w:color="auto"/>
                <w:right w:val="none" w:sz="0" w:space="0" w:color="auto"/>
              </w:divBdr>
            </w:div>
          </w:divsChild>
        </w:div>
        <w:div w:id="1706523215">
          <w:marLeft w:val="0"/>
          <w:marRight w:val="0"/>
          <w:marTop w:val="0"/>
          <w:marBottom w:val="0"/>
          <w:divBdr>
            <w:top w:val="none" w:sz="0" w:space="0" w:color="auto"/>
            <w:left w:val="none" w:sz="0" w:space="0" w:color="auto"/>
            <w:bottom w:val="none" w:sz="0" w:space="0" w:color="auto"/>
            <w:right w:val="none" w:sz="0" w:space="0" w:color="auto"/>
          </w:divBdr>
          <w:divsChild>
            <w:div w:id="1341468571">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DFCDBA-53F0-4A77-B2FD-A97CC623A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10708</Words>
  <Characters>61036</Characters>
  <Application>Microsoft Office Word</Application>
  <DocSecurity>0</DocSecurity>
  <Lines>508</Lines>
  <Paragraphs>143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71601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cp:lastPrinted>2026-09-04T07:05:00Z</cp:lastPrinted>
  <dcterms:created xsi:type="dcterms:W3CDTF">2026-07-14T11:52:00Z</dcterms:created>
  <dcterms:modified xsi:type="dcterms:W3CDTF">2026-09-11T06:16:00Z</dcterms:modified>
</cp:coreProperties>
</file>